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1C" w:rsidRPr="00076D14" w:rsidRDefault="00600F1C" w:rsidP="00076D14">
      <w:pPr>
        <w:spacing w:after="0" w:line="240" w:lineRule="auto"/>
        <w:jc w:val="center"/>
        <w:rPr>
          <w:rFonts w:ascii="Arial" w:hAnsi="Arial" w:cs="Arial"/>
          <w:sz w:val="20"/>
          <w:szCs w:val="20"/>
        </w:rPr>
      </w:pPr>
      <w:bookmarkStart w:id="0" w:name="_GoBack"/>
      <w:bookmarkEnd w:id="0"/>
    </w:p>
    <w:tbl>
      <w:tblPr>
        <w:tblpPr w:leftFromText="180" w:rightFromText="180" w:vertAnchor="text" w:tblpX="22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600F1C" w:rsidRPr="00076D14" w:rsidTr="00076D14">
        <w:trPr>
          <w:trHeight w:val="2395"/>
        </w:trPr>
        <w:tc>
          <w:tcPr>
            <w:tcW w:w="5920" w:type="dxa"/>
            <w:tcBorders>
              <w:top w:val="single" w:sz="4" w:space="0" w:color="auto"/>
              <w:left w:val="single" w:sz="4" w:space="0" w:color="auto"/>
              <w:bottom w:val="single" w:sz="4" w:space="0" w:color="auto"/>
              <w:right w:val="single" w:sz="4" w:space="0" w:color="auto"/>
            </w:tcBorders>
          </w:tcPr>
          <w:p w:rsidR="00600F1C" w:rsidRPr="00076D14" w:rsidRDefault="00600F1C" w:rsidP="00076D14">
            <w:pPr>
              <w:spacing w:before="100" w:beforeAutospacing="1" w:after="100" w:afterAutospacing="1" w:line="240" w:lineRule="auto"/>
              <w:jc w:val="center"/>
              <w:outlineLvl w:val="0"/>
              <w:rPr>
                <w:rFonts w:ascii="Arial" w:eastAsia="Times New Roman" w:hAnsi="Arial" w:cs="Arial"/>
                <w:b/>
                <w:bCs/>
                <w:color w:val="000033"/>
                <w:kern w:val="36"/>
                <w:sz w:val="28"/>
                <w:szCs w:val="28"/>
                <w:lang w:val="en-GB" w:eastAsia="en-GB"/>
              </w:rPr>
            </w:pPr>
          </w:p>
          <w:p w:rsidR="00600F1C" w:rsidRPr="00076D14" w:rsidRDefault="00600F1C" w:rsidP="00076D14">
            <w:pPr>
              <w:spacing w:before="100" w:beforeAutospacing="1" w:after="100" w:afterAutospacing="1" w:line="240" w:lineRule="auto"/>
              <w:jc w:val="center"/>
              <w:outlineLvl w:val="0"/>
              <w:rPr>
                <w:rFonts w:ascii="Arial" w:eastAsia="Times New Roman" w:hAnsi="Arial" w:cs="Arial"/>
                <w:sz w:val="24"/>
                <w:szCs w:val="24"/>
                <w:lang w:val="en-GB" w:eastAsia="en-GB"/>
              </w:rPr>
            </w:pPr>
            <w:r w:rsidRPr="00076D14">
              <w:rPr>
                <w:rFonts w:ascii="Arial" w:eastAsia="Times New Roman" w:hAnsi="Arial" w:cs="Arial"/>
                <w:b/>
                <w:bCs/>
                <w:color w:val="000033"/>
                <w:kern w:val="36"/>
                <w:sz w:val="28"/>
                <w:szCs w:val="28"/>
                <w:lang w:val="en-GB" w:eastAsia="en-GB"/>
              </w:rPr>
              <w:br/>
            </w:r>
            <w:r w:rsidRPr="00076D14">
              <w:rPr>
                <w:rFonts w:ascii="Arial" w:eastAsia="Times New Roman" w:hAnsi="Arial" w:cs="Arial"/>
                <w:b/>
                <w:bCs/>
                <w:color w:val="808080"/>
                <w:kern w:val="36"/>
                <w:sz w:val="38"/>
                <w:szCs w:val="38"/>
                <w:lang w:val="en-GB" w:eastAsia="en-GB"/>
              </w:rPr>
              <w:t>INSERT YOUR LOGO HERE</w:t>
            </w:r>
          </w:p>
          <w:p w:rsidR="00600F1C" w:rsidRPr="00076D14" w:rsidRDefault="00600F1C" w:rsidP="00076D14">
            <w:pPr>
              <w:tabs>
                <w:tab w:val="center" w:pos="4320"/>
                <w:tab w:val="right" w:pos="8640"/>
              </w:tabs>
              <w:spacing w:after="0" w:line="240" w:lineRule="auto"/>
              <w:jc w:val="right"/>
              <w:rPr>
                <w:rFonts w:ascii="Arial" w:eastAsia="Times New Roman" w:hAnsi="Arial" w:cs="Arial"/>
                <w:sz w:val="24"/>
                <w:szCs w:val="24"/>
                <w:lang w:val="en-GB" w:eastAsia="en-GB"/>
              </w:rPr>
            </w:pPr>
          </w:p>
          <w:p w:rsidR="00600F1C" w:rsidRPr="00076D14" w:rsidRDefault="00600F1C" w:rsidP="00076D14">
            <w:pPr>
              <w:tabs>
                <w:tab w:val="center" w:pos="4320"/>
                <w:tab w:val="right" w:pos="8640"/>
              </w:tabs>
              <w:spacing w:after="0" w:line="240" w:lineRule="auto"/>
              <w:jc w:val="right"/>
              <w:rPr>
                <w:rFonts w:ascii="Arial" w:eastAsia="Times New Roman" w:hAnsi="Arial" w:cs="Arial"/>
                <w:sz w:val="24"/>
                <w:szCs w:val="24"/>
                <w:lang w:val="en-GB" w:eastAsia="en-GB"/>
              </w:rPr>
            </w:pPr>
          </w:p>
        </w:tc>
      </w:tr>
    </w:tbl>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600F1C" w:rsidRPr="00076D14" w:rsidRDefault="00600F1C" w:rsidP="00FC0E25">
      <w:pPr>
        <w:spacing w:after="0" w:line="240" w:lineRule="auto"/>
        <w:rPr>
          <w:rFonts w:ascii="Arial" w:hAnsi="Arial" w:cs="Arial"/>
          <w:sz w:val="20"/>
          <w:szCs w:val="20"/>
        </w:rPr>
      </w:pPr>
    </w:p>
    <w:p w:rsidR="003C4B10" w:rsidRPr="00076D14" w:rsidRDefault="009A1608" w:rsidP="00FC0E25">
      <w:pPr>
        <w:spacing w:after="0" w:line="240" w:lineRule="auto"/>
        <w:rPr>
          <w:rFonts w:ascii="Arial" w:hAnsi="Arial" w:cs="Arial"/>
          <w:sz w:val="20"/>
          <w:szCs w:val="20"/>
        </w:rPr>
      </w:pPr>
      <w:r w:rsidRPr="00076D14">
        <w:rPr>
          <w:rFonts w:ascii="Arial" w:hAnsi="Arial" w:cs="Arial"/>
          <w:sz w:val="20"/>
          <w:szCs w:val="20"/>
        </w:rPr>
        <w:t xml:space="preserve"> </w:t>
      </w:r>
    </w:p>
    <w:p w:rsidR="009A1608" w:rsidRPr="00076D14" w:rsidRDefault="00076D14" w:rsidP="00FC0E25">
      <w:pPr>
        <w:pStyle w:val="Heading1"/>
        <w:spacing w:before="0" w:line="240" w:lineRule="auto"/>
        <w:ind w:left="3600"/>
        <w:rPr>
          <w:rFonts w:ascii="Arial" w:hAnsi="Arial" w:cs="Arial"/>
          <w:color w:val="auto"/>
        </w:rPr>
      </w:pPr>
      <w:r w:rsidRPr="00076D14">
        <w:rPr>
          <w:rFonts w:ascii="Arial" w:hAnsi="Arial" w:cs="Arial"/>
          <w:color w:val="auto"/>
        </w:rPr>
        <w:t>SOCIAL MEDIA POLICY</w:t>
      </w:r>
    </w:p>
    <w:p w:rsidR="00D6484B" w:rsidRPr="00076D14" w:rsidRDefault="00D6484B" w:rsidP="00FC0E25">
      <w:pPr>
        <w:pStyle w:val="Heading2"/>
        <w:spacing w:before="0" w:line="240" w:lineRule="auto"/>
        <w:rPr>
          <w:rFonts w:ascii="Arial" w:hAnsi="Arial" w:cs="Arial"/>
          <w:color w:val="auto"/>
          <w:sz w:val="20"/>
          <w:szCs w:val="20"/>
        </w:rPr>
      </w:pPr>
    </w:p>
    <w:p w:rsidR="00E8730B" w:rsidRPr="00076D14" w:rsidRDefault="00E8730B" w:rsidP="00FC0E25">
      <w:pPr>
        <w:pStyle w:val="Heading2"/>
        <w:spacing w:before="0" w:line="240" w:lineRule="auto"/>
        <w:rPr>
          <w:rFonts w:ascii="Arial" w:hAnsi="Arial" w:cs="Arial"/>
          <w:color w:val="auto"/>
          <w:sz w:val="20"/>
          <w:szCs w:val="20"/>
        </w:rPr>
      </w:pPr>
      <w:r w:rsidRPr="00076D14">
        <w:rPr>
          <w:rFonts w:ascii="Arial" w:hAnsi="Arial" w:cs="Arial"/>
          <w:color w:val="auto"/>
          <w:sz w:val="20"/>
          <w:szCs w:val="20"/>
        </w:rPr>
        <w:t>Overview</w:t>
      </w:r>
    </w:p>
    <w:p w:rsidR="00D6484B" w:rsidRPr="00076D14" w:rsidRDefault="00D6484B" w:rsidP="00FC0E25">
      <w:pPr>
        <w:spacing w:after="0" w:line="240" w:lineRule="auto"/>
        <w:rPr>
          <w:rFonts w:ascii="Arial" w:hAnsi="Arial" w:cs="Arial"/>
          <w:sz w:val="20"/>
          <w:szCs w:val="20"/>
        </w:rPr>
      </w:pPr>
    </w:p>
    <w:p w:rsidR="00E8730B" w:rsidRPr="00076D14" w:rsidRDefault="00E8730B" w:rsidP="00076D14">
      <w:pPr>
        <w:spacing w:after="0" w:line="240" w:lineRule="auto"/>
        <w:jc w:val="both"/>
        <w:rPr>
          <w:rFonts w:ascii="Arial" w:hAnsi="Arial" w:cs="Arial"/>
          <w:sz w:val="20"/>
          <w:szCs w:val="20"/>
          <w:lang w:val="en"/>
        </w:rPr>
      </w:pPr>
      <w:r w:rsidRPr="00076D14">
        <w:rPr>
          <w:rFonts w:ascii="Arial" w:hAnsi="Arial" w:cs="Arial"/>
          <w:sz w:val="20"/>
          <w:szCs w:val="20"/>
        </w:rPr>
        <w:t xml:space="preserve">Social media usage has become widespread in the business environment and we </w:t>
      </w:r>
      <w:r w:rsidRPr="00076D14">
        <w:rPr>
          <w:rFonts w:ascii="Arial" w:hAnsi="Arial" w:cs="Arial"/>
          <w:sz w:val="20"/>
          <w:szCs w:val="20"/>
          <w:lang w:val="en"/>
        </w:rPr>
        <w:t>understand that many of our employees enjoy sharing their knowledge and enthusiasm for our industry online and we encourage these activities. We also encourage employees to expand their knowledge and understanding of our industry by interacting with their colleagues online and in traditional meeting environments.</w:t>
      </w:r>
    </w:p>
    <w:p w:rsidR="00281A21" w:rsidRPr="00076D14" w:rsidRDefault="00281A21" w:rsidP="00076D14">
      <w:pPr>
        <w:spacing w:after="0" w:line="240" w:lineRule="auto"/>
        <w:jc w:val="both"/>
        <w:rPr>
          <w:rFonts w:ascii="Arial" w:hAnsi="Arial" w:cs="Arial"/>
          <w:sz w:val="20"/>
          <w:szCs w:val="20"/>
          <w:lang w:val="en"/>
        </w:rPr>
      </w:pPr>
    </w:p>
    <w:p w:rsidR="00E8730B" w:rsidRPr="00076D14" w:rsidRDefault="00E8730B" w:rsidP="00076D14">
      <w:pPr>
        <w:spacing w:after="0" w:line="240" w:lineRule="auto"/>
        <w:jc w:val="both"/>
        <w:rPr>
          <w:rFonts w:ascii="Arial" w:hAnsi="Arial" w:cs="Arial"/>
          <w:sz w:val="20"/>
          <w:szCs w:val="20"/>
          <w:lang w:val="en"/>
        </w:rPr>
      </w:pPr>
      <w:r w:rsidRPr="00076D14">
        <w:rPr>
          <w:rFonts w:ascii="Arial" w:hAnsi="Arial" w:cs="Arial"/>
          <w:sz w:val="20"/>
          <w:szCs w:val="20"/>
          <w:lang w:val="en"/>
        </w:rPr>
        <w:t>At the same time, management is responsible to protect the privacy, security and image of our company, customers and stakeholders. This policy is intended to foster an open and expressive environment whilst at the same time maintaining corporate security.</w:t>
      </w:r>
    </w:p>
    <w:p w:rsidR="00281A21" w:rsidRPr="00076D14" w:rsidRDefault="00281A21" w:rsidP="00076D14">
      <w:pPr>
        <w:spacing w:after="0" w:line="240" w:lineRule="auto"/>
        <w:jc w:val="both"/>
        <w:rPr>
          <w:rFonts w:ascii="Arial" w:hAnsi="Arial" w:cs="Arial"/>
          <w:sz w:val="20"/>
          <w:szCs w:val="20"/>
          <w:lang w:val="en"/>
        </w:rPr>
      </w:pPr>
    </w:p>
    <w:p w:rsidR="00E8730B" w:rsidRPr="00076D14" w:rsidRDefault="00E8730B" w:rsidP="00076D14">
      <w:pPr>
        <w:spacing w:after="0" w:line="240" w:lineRule="auto"/>
        <w:jc w:val="both"/>
        <w:rPr>
          <w:rFonts w:ascii="Arial" w:hAnsi="Arial" w:cs="Arial"/>
          <w:sz w:val="20"/>
          <w:szCs w:val="20"/>
          <w:lang w:val="en"/>
        </w:rPr>
      </w:pPr>
      <w:r w:rsidRPr="00076D14">
        <w:rPr>
          <w:rFonts w:ascii="Arial" w:hAnsi="Arial" w:cs="Arial"/>
          <w:sz w:val="20"/>
          <w:szCs w:val="20"/>
          <w:lang w:val="en"/>
        </w:rPr>
        <w:t>As a general rule, unless you are specifically aske</w:t>
      </w:r>
      <w:r w:rsidR="00281A21" w:rsidRPr="00076D14">
        <w:rPr>
          <w:rFonts w:ascii="Arial" w:hAnsi="Arial" w:cs="Arial"/>
          <w:sz w:val="20"/>
          <w:szCs w:val="20"/>
          <w:lang w:val="en"/>
        </w:rPr>
        <w:t>d to do so, you are not authoriz</w:t>
      </w:r>
      <w:r w:rsidRPr="00076D14">
        <w:rPr>
          <w:rFonts w:ascii="Arial" w:hAnsi="Arial" w:cs="Arial"/>
          <w:sz w:val="20"/>
          <w:szCs w:val="20"/>
          <w:lang w:val="en"/>
        </w:rPr>
        <w:t>ed to speak on behalf of the company.</w:t>
      </w:r>
      <w:r w:rsidR="00A46EE6" w:rsidRPr="00076D14">
        <w:rPr>
          <w:rFonts w:ascii="Arial" w:hAnsi="Arial" w:cs="Arial"/>
          <w:sz w:val="20"/>
          <w:szCs w:val="20"/>
          <w:lang w:val="en"/>
        </w:rPr>
        <w:t xml:space="preserve"> </w:t>
      </w:r>
      <w:r w:rsidRPr="00076D14">
        <w:rPr>
          <w:rFonts w:ascii="Arial" w:hAnsi="Arial" w:cs="Arial"/>
          <w:sz w:val="20"/>
          <w:szCs w:val="20"/>
          <w:lang w:val="en"/>
        </w:rPr>
        <w:t>When sharing information about our industry or your area of expertise, please make it clear that you are offering your own, personal opinions that do not necessarily reflect the opinions of the company or our other employees.</w:t>
      </w:r>
    </w:p>
    <w:p w:rsidR="00281A21" w:rsidRPr="00076D14" w:rsidRDefault="00281A21" w:rsidP="00076D14">
      <w:pPr>
        <w:spacing w:after="0" w:line="240" w:lineRule="auto"/>
        <w:jc w:val="both"/>
        <w:rPr>
          <w:rFonts w:ascii="Arial" w:hAnsi="Arial" w:cs="Arial"/>
          <w:sz w:val="20"/>
          <w:szCs w:val="20"/>
          <w:lang w:val="en"/>
        </w:rPr>
      </w:pPr>
    </w:p>
    <w:p w:rsidR="0048555C" w:rsidRPr="00076D14" w:rsidRDefault="0048555C" w:rsidP="00076D14">
      <w:pPr>
        <w:spacing w:after="0" w:line="240" w:lineRule="auto"/>
        <w:jc w:val="both"/>
        <w:rPr>
          <w:rFonts w:ascii="Arial" w:hAnsi="Arial" w:cs="Arial"/>
          <w:sz w:val="20"/>
          <w:szCs w:val="20"/>
        </w:rPr>
      </w:pPr>
      <w:r w:rsidRPr="00076D14">
        <w:rPr>
          <w:rFonts w:ascii="Arial" w:hAnsi="Arial" w:cs="Arial"/>
          <w:sz w:val="20"/>
          <w:szCs w:val="20"/>
        </w:rPr>
        <w:t xml:space="preserve">The same principles and guidelines found in our other policies and three basic beliefs apply to your activities online. </w:t>
      </w:r>
    </w:p>
    <w:p w:rsidR="0048555C" w:rsidRPr="00076D14" w:rsidRDefault="0048555C" w:rsidP="00076D14">
      <w:pPr>
        <w:pStyle w:val="ListParagraph"/>
        <w:numPr>
          <w:ilvl w:val="0"/>
          <w:numId w:val="39"/>
        </w:numPr>
        <w:spacing w:after="0" w:line="240" w:lineRule="auto"/>
        <w:jc w:val="both"/>
        <w:rPr>
          <w:rFonts w:ascii="Arial" w:hAnsi="Arial" w:cs="Arial"/>
          <w:sz w:val="20"/>
          <w:szCs w:val="20"/>
          <w:lang w:val="en"/>
        </w:rPr>
      </w:pPr>
      <w:r w:rsidRPr="00076D14">
        <w:rPr>
          <w:rFonts w:ascii="Arial" w:hAnsi="Arial" w:cs="Arial"/>
          <w:sz w:val="20"/>
          <w:szCs w:val="20"/>
        </w:rPr>
        <w:t xml:space="preserve"> Ultimately, you are solely responsible for what you post online. </w:t>
      </w:r>
    </w:p>
    <w:p w:rsidR="0048555C" w:rsidRPr="00076D14" w:rsidRDefault="0048555C" w:rsidP="00076D14">
      <w:pPr>
        <w:pStyle w:val="ListParagraph"/>
        <w:numPr>
          <w:ilvl w:val="0"/>
          <w:numId w:val="39"/>
        </w:numPr>
        <w:spacing w:after="0" w:line="240" w:lineRule="auto"/>
        <w:jc w:val="both"/>
        <w:rPr>
          <w:rFonts w:ascii="Arial" w:hAnsi="Arial" w:cs="Arial"/>
          <w:sz w:val="20"/>
          <w:szCs w:val="20"/>
          <w:lang w:val="en"/>
        </w:rPr>
      </w:pPr>
      <w:r w:rsidRPr="00076D14">
        <w:rPr>
          <w:rFonts w:ascii="Arial" w:hAnsi="Arial" w:cs="Arial"/>
          <w:sz w:val="20"/>
          <w:szCs w:val="20"/>
        </w:rPr>
        <w:t xml:space="preserve">Before creating online content, consider some of the risks and rewards that are involved. </w:t>
      </w:r>
    </w:p>
    <w:p w:rsidR="0048555C" w:rsidRPr="00076D14" w:rsidRDefault="0048555C" w:rsidP="00076D14">
      <w:pPr>
        <w:pStyle w:val="ListParagraph"/>
        <w:numPr>
          <w:ilvl w:val="0"/>
          <w:numId w:val="39"/>
        </w:numPr>
        <w:spacing w:after="0" w:line="240" w:lineRule="auto"/>
        <w:jc w:val="both"/>
        <w:rPr>
          <w:rFonts w:ascii="Arial" w:hAnsi="Arial" w:cs="Arial"/>
          <w:sz w:val="20"/>
          <w:szCs w:val="20"/>
          <w:lang w:val="en"/>
        </w:rPr>
      </w:pPr>
      <w:r w:rsidRPr="00076D14">
        <w:rPr>
          <w:rFonts w:ascii="Arial" w:hAnsi="Arial" w:cs="Arial"/>
          <w:sz w:val="20"/>
          <w:szCs w:val="20"/>
        </w:rPr>
        <w:t>Keep in mind that any of your conduct that adversely affects your job performance, the performance of fellow staff members or otherwise adversely affects members, customers, suppliers, people who work on behalf of [</w:t>
      </w:r>
      <w:r w:rsidRPr="00076D14">
        <w:rPr>
          <w:rFonts w:ascii="Arial" w:hAnsi="Arial" w:cs="Arial"/>
          <w:i/>
          <w:iCs/>
          <w:sz w:val="20"/>
          <w:szCs w:val="20"/>
        </w:rPr>
        <w:t>insert company name]</w:t>
      </w:r>
      <w:r w:rsidRPr="00076D14">
        <w:rPr>
          <w:rFonts w:ascii="Arial" w:hAnsi="Arial" w:cs="Arial"/>
          <w:sz w:val="20"/>
          <w:szCs w:val="20"/>
        </w:rPr>
        <w:t xml:space="preserve"> or our legitimate business interests may result in disciplinary action up to and including dismissal. </w:t>
      </w:r>
      <w:r w:rsidRPr="00076D14">
        <w:rPr>
          <w:rFonts w:ascii="Arial" w:hAnsi="Arial" w:cs="Arial"/>
          <w:sz w:val="20"/>
          <w:szCs w:val="20"/>
        </w:rPr>
        <w:br/>
      </w:r>
    </w:p>
    <w:p w:rsidR="00E8730B" w:rsidRPr="00076D14" w:rsidRDefault="009D25E5" w:rsidP="00076D14">
      <w:pPr>
        <w:spacing w:after="0" w:line="240" w:lineRule="auto"/>
        <w:jc w:val="both"/>
        <w:rPr>
          <w:rFonts w:ascii="Arial" w:hAnsi="Arial" w:cs="Arial"/>
          <w:sz w:val="20"/>
          <w:szCs w:val="20"/>
          <w:lang w:val="en-AU"/>
        </w:rPr>
      </w:pPr>
      <w:r w:rsidRPr="00076D14">
        <w:rPr>
          <w:rFonts w:ascii="Arial" w:hAnsi="Arial" w:cs="Arial"/>
          <w:sz w:val="20"/>
          <w:szCs w:val="20"/>
          <w:lang w:val="en-AU"/>
        </w:rPr>
        <w:t>As social media is a fast-developing means of communication, any suggestions that may help us adapt to new issues or improve on these guidelines are welcomed.</w:t>
      </w:r>
    </w:p>
    <w:p w:rsidR="0048555C" w:rsidRPr="00076D14" w:rsidRDefault="0048555C" w:rsidP="00076D14">
      <w:pPr>
        <w:spacing w:after="0" w:line="240" w:lineRule="auto"/>
        <w:jc w:val="both"/>
        <w:rPr>
          <w:rFonts w:ascii="Arial" w:hAnsi="Arial" w:cs="Arial"/>
          <w:sz w:val="20"/>
          <w:szCs w:val="20"/>
          <w:lang w:val="en-AU"/>
        </w:rPr>
      </w:pPr>
    </w:p>
    <w:p w:rsidR="0048555C" w:rsidRPr="00076D14" w:rsidRDefault="0048555C" w:rsidP="00076D14">
      <w:pPr>
        <w:pStyle w:val="Heading2"/>
        <w:spacing w:before="0" w:line="240" w:lineRule="auto"/>
        <w:jc w:val="both"/>
        <w:rPr>
          <w:rFonts w:ascii="Arial" w:hAnsi="Arial" w:cs="Arial"/>
          <w:color w:val="auto"/>
          <w:sz w:val="20"/>
          <w:szCs w:val="20"/>
          <w:lang w:val="en-AU"/>
        </w:rPr>
      </w:pPr>
      <w:r w:rsidRPr="00076D14">
        <w:rPr>
          <w:rFonts w:ascii="Arial" w:hAnsi="Arial" w:cs="Arial"/>
          <w:color w:val="auto"/>
          <w:sz w:val="20"/>
          <w:szCs w:val="20"/>
          <w:lang w:val="en-AU"/>
        </w:rPr>
        <w:t>Definition</w:t>
      </w:r>
    </w:p>
    <w:p w:rsidR="0048555C" w:rsidRPr="00076D14" w:rsidRDefault="0048555C" w:rsidP="00076D14">
      <w:pPr>
        <w:spacing w:after="0" w:line="240" w:lineRule="auto"/>
        <w:jc w:val="both"/>
        <w:rPr>
          <w:rFonts w:ascii="Arial" w:hAnsi="Arial" w:cs="Arial"/>
          <w:sz w:val="20"/>
          <w:szCs w:val="20"/>
        </w:rPr>
      </w:pPr>
      <w:r w:rsidRPr="00076D14">
        <w:rPr>
          <w:rFonts w:ascii="Arial" w:hAnsi="Arial" w:cs="Arial"/>
          <w:sz w:val="20"/>
          <w:szCs w:val="20"/>
        </w:rPr>
        <w:t xml:space="preserve">Social media includes all means of communicating or posting information or content of any sort on the Internet, including to your own or someone else’s web log or blog, journal or diary, personal web site, social networking or affinity web site, web bulletin board or a chat room, whether or not associated or affiliated with [Employer], as well as any other form of electronic communication. </w:t>
      </w:r>
      <w:r w:rsidRPr="00076D14">
        <w:rPr>
          <w:rFonts w:ascii="Arial" w:hAnsi="Arial" w:cs="Arial"/>
          <w:sz w:val="20"/>
          <w:szCs w:val="20"/>
        </w:rPr>
        <w:br/>
      </w:r>
    </w:p>
    <w:p w:rsidR="009A1608" w:rsidRPr="00076D14" w:rsidRDefault="009A1608" w:rsidP="00076D14">
      <w:pPr>
        <w:pStyle w:val="Heading1"/>
        <w:spacing w:before="0" w:line="240" w:lineRule="auto"/>
        <w:jc w:val="both"/>
        <w:rPr>
          <w:rFonts w:ascii="Arial" w:hAnsi="Arial" w:cs="Arial"/>
          <w:color w:val="auto"/>
          <w:sz w:val="20"/>
          <w:szCs w:val="20"/>
        </w:rPr>
      </w:pPr>
      <w:r w:rsidRPr="00076D14">
        <w:rPr>
          <w:rFonts w:ascii="Arial" w:hAnsi="Arial" w:cs="Arial"/>
          <w:color w:val="auto"/>
          <w:sz w:val="20"/>
          <w:szCs w:val="20"/>
        </w:rPr>
        <w:t>1.</w:t>
      </w:r>
      <w:r w:rsidR="00A46EE6" w:rsidRPr="00076D14">
        <w:rPr>
          <w:rFonts w:ascii="Arial" w:hAnsi="Arial" w:cs="Arial"/>
          <w:color w:val="auto"/>
          <w:sz w:val="20"/>
          <w:szCs w:val="20"/>
        </w:rPr>
        <w:t xml:space="preserve">   </w:t>
      </w:r>
      <w:r w:rsidRPr="00076D14">
        <w:rPr>
          <w:rFonts w:ascii="Arial" w:hAnsi="Arial" w:cs="Arial"/>
          <w:color w:val="auto"/>
          <w:sz w:val="20"/>
          <w:szCs w:val="20"/>
        </w:rPr>
        <w:t>Policy statement</w:t>
      </w:r>
    </w:p>
    <w:p w:rsidR="00AA16D2" w:rsidRPr="00076D14" w:rsidRDefault="00AA16D2"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2"/>
        </w:numPr>
        <w:spacing w:after="0" w:line="240" w:lineRule="auto"/>
        <w:jc w:val="both"/>
        <w:rPr>
          <w:rFonts w:ascii="Arial" w:hAnsi="Arial" w:cs="Arial"/>
          <w:sz w:val="20"/>
          <w:szCs w:val="20"/>
        </w:rPr>
      </w:pPr>
      <w:r w:rsidRPr="00076D14">
        <w:rPr>
          <w:rFonts w:ascii="Arial" w:hAnsi="Arial" w:cs="Arial"/>
          <w:sz w:val="20"/>
          <w:szCs w:val="20"/>
        </w:rPr>
        <w:t xml:space="preserve">This policy is intended to help staff make appropriate decisions about the use of social media </w:t>
      </w:r>
      <w:r w:rsidR="003C4B10" w:rsidRPr="00076D14">
        <w:rPr>
          <w:rFonts w:ascii="Arial" w:hAnsi="Arial" w:cs="Arial"/>
          <w:sz w:val="20"/>
          <w:szCs w:val="20"/>
        </w:rPr>
        <w:t>including</w:t>
      </w:r>
      <w:r w:rsidR="00A46EE6" w:rsidRPr="00076D14">
        <w:rPr>
          <w:rFonts w:ascii="Arial" w:hAnsi="Arial" w:cs="Arial"/>
          <w:sz w:val="20"/>
          <w:szCs w:val="20"/>
        </w:rPr>
        <w:t xml:space="preserve"> </w:t>
      </w:r>
      <w:r w:rsidRPr="00076D14">
        <w:rPr>
          <w:rFonts w:ascii="Arial" w:hAnsi="Arial" w:cs="Arial"/>
          <w:sz w:val="20"/>
          <w:szCs w:val="20"/>
        </w:rPr>
        <w:t>blogs, wikis, social networking websites, podcasts, forums, message boards, or comments on web-articles, such as Twitter, Facebook, LinkedIn</w:t>
      </w:r>
      <w:r w:rsidR="003C4B10" w:rsidRPr="00076D14">
        <w:rPr>
          <w:rFonts w:ascii="Arial" w:hAnsi="Arial" w:cs="Arial"/>
          <w:sz w:val="20"/>
          <w:szCs w:val="20"/>
        </w:rPr>
        <w:t>,</w:t>
      </w:r>
      <w:r w:rsidRPr="00076D14">
        <w:rPr>
          <w:rFonts w:ascii="Arial" w:hAnsi="Arial" w:cs="Arial"/>
          <w:sz w:val="20"/>
          <w:szCs w:val="20"/>
        </w:rPr>
        <w:t xml:space="preserve"> [</w:t>
      </w:r>
      <w:r w:rsidRPr="00076D14">
        <w:rPr>
          <w:rFonts w:ascii="Arial" w:hAnsi="Arial" w:cs="Arial"/>
          <w:i/>
          <w:iCs/>
          <w:sz w:val="20"/>
          <w:szCs w:val="20"/>
        </w:rPr>
        <w:t>insert</w:t>
      </w:r>
      <w:r w:rsidR="003C4B10" w:rsidRPr="00076D14">
        <w:rPr>
          <w:rFonts w:ascii="Arial" w:hAnsi="Arial" w:cs="Arial"/>
          <w:i/>
          <w:iCs/>
          <w:sz w:val="20"/>
          <w:szCs w:val="20"/>
        </w:rPr>
        <w:t xml:space="preserve"> any </w:t>
      </w:r>
      <w:r w:rsidRPr="00076D14">
        <w:rPr>
          <w:rFonts w:ascii="Arial" w:hAnsi="Arial" w:cs="Arial"/>
          <w:i/>
          <w:iCs/>
          <w:sz w:val="20"/>
          <w:szCs w:val="20"/>
        </w:rPr>
        <w:t>other relevant social media websites</w:t>
      </w:r>
      <w:r w:rsidRPr="00076D14">
        <w:rPr>
          <w:rFonts w:ascii="Arial" w:hAnsi="Arial" w:cs="Arial"/>
          <w:sz w:val="20"/>
          <w:szCs w:val="20"/>
        </w:rPr>
        <w:t>]</w:t>
      </w:r>
      <w:r w:rsidR="00D22CD5" w:rsidRPr="00076D14">
        <w:rPr>
          <w:rFonts w:ascii="Arial" w:hAnsi="Arial" w:cs="Arial"/>
          <w:sz w:val="20"/>
          <w:szCs w:val="20"/>
        </w:rPr>
        <w:t xml:space="preserve"> and any other form of online publishing.</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2"/>
        </w:numPr>
        <w:spacing w:after="0" w:line="240" w:lineRule="auto"/>
        <w:jc w:val="both"/>
        <w:rPr>
          <w:rFonts w:ascii="Arial" w:hAnsi="Arial" w:cs="Arial"/>
          <w:sz w:val="20"/>
          <w:szCs w:val="20"/>
        </w:rPr>
      </w:pPr>
      <w:r w:rsidRPr="00076D14">
        <w:rPr>
          <w:rFonts w:ascii="Arial" w:hAnsi="Arial" w:cs="Arial"/>
          <w:sz w:val="20"/>
          <w:szCs w:val="20"/>
        </w:rPr>
        <w:lastRenderedPageBreak/>
        <w:t xml:space="preserve">This policy outlines the standards we require staff to observe when using social media, the circumstances in which we will monitor your use of social media and the action we will take </w:t>
      </w:r>
      <w:r w:rsidR="00281A21" w:rsidRPr="00076D14">
        <w:rPr>
          <w:rFonts w:ascii="Arial" w:hAnsi="Arial" w:cs="Arial"/>
          <w:sz w:val="20"/>
          <w:szCs w:val="20"/>
        </w:rPr>
        <w:t xml:space="preserve">for </w:t>
      </w:r>
      <w:r w:rsidRPr="00076D14">
        <w:rPr>
          <w:rFonts w:ascii="Arial" w:hAnsi="Arial" w:cs="Arial"/>
          <w:sz w:val="20"/>
          <w:szCs w:val="20"/>
        </w:rPr>
        <w:t>breaches of this policy.</w:t>
      </w:r>
      <w:r w:rsidR="00A46EE6" w:rsidRPr="00076D14">
        <w:rPr>
          <w:rFonts w:ascii="Arial" w:hAnsi="Arial" w:cs="Arial"/>
          <w:sz w:val="20"/>
          <w:szCs w:val="20"/>
        </w:rPr>
        <w:t xml:space="preserve"> </w:t>
      </w:r>
    </w:p>
    <w:p w:rsidR="00172F4F" w:rsidRPr="00076D14" w:rsidRDefault="00172F4F" w:rsidP="00076D14">
      <w:pPr>
        <w:pStyle w:val="ListParagraph"/>
        <w:spacing w:after="0" w:line="240" w:lineRule="auto"/>
        <w:jc w:val="both"/>
        <w:rPr>
          <w:rFonts w:ascii="Arial" w:hAnsi="Arial" w:cs="Arial"/>
          <w:sz w:val="20"/>
          <w:szCs w:val="20"/>
        </w:rPr>
      </w:pPr>
    </w:p>
    <w:p w:rsidR="00172F4F" w:rsidRPr="00076D14" w:rsidRDefault="00172F4F" w:rsidP="00076D14">
      <w:pPr>
        <w:pStyle w:val="ListParagraph"/>
        <w:numPr>
          <w:ilvl w:val="1"/>
          <w:numId w:val="2"/>
        </w:numPr>
        <w:spacing w:after="0" w:line="240" w:lineRule="auto"/>
        <w:jc w:val="both"/>
        <w:rPr>
          <w:rFonts w:ascii="Arial" w:hAnsi="Arial" w:cs="Arial"/>
          <w:sz w:val="20"/>
          <w:szCs w:val="20"/>
        </w:rPr>
      </w:pPr>
      <w:r w:rsidRPr="00076D14">
        <w:rPr>
          <w:rFonts w:ascii="Arial" w:hAnsi="Arial" w:cs="Arial"/>
          <w:sz w:val="20"/>
          <w:szCs w:val="20"/>
        </w:rPr>
        <w:t>The provisions of this policy are applicable to original material that is published or posted on Social Media sites by our employees as well as any material that they re-post or share via any means whatsoever which then makes them the secondary publisher of that information, and therefore liable for such content.</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2"/>
        </w:numPr>
        <w:spacing w:after="0" w:line="240" w:lineRule="auto"/>
        <w:jc w:val="both"/>
        <w:rPr>
          <w:rFonts w:ascii="Arial" w:hAnsi="Arial" w:cs="Arial"/>
          <w:sz w:val="20"/>
          <w:szCs w:val="20"/>
        </w:rPr>
      </w:pPr>
      <w:r w:rsidRPr="00076D14">
        <w:rPr>
          <w:rFonts w:ascii="Arial" w:hAnsi="Arial" w:cs="Arial"/>
          <w:sz w:val="20"/>
          <w:szCs w:val="20"/>
        </w:rPr>
        <w:t xml:space="preserve">This policy supplements our </w:t>
      </w:r>
      <w:r w:rsidRPr="00076D14">
        <w:rPr>
          <w:rFonts w:ascii="Arial" w:hAnsi="Arial" w:cs="Arial"/>
          <w:i/>
          <w:iCs/>
          <w:sz w:val="20"/>
          <w:szCs w:val="20"/>
        </w:rPr>
        <w:t>[insert name of any related policy such as your Internet and Email Policy</w:t>
      </w:r>
      <w:r w:rsidRPr="00076D14">
        <w:rPr>
          <w:rFonts w:ascii="Arial" w:hAnsi="Arial" w:cs="Arial"/>
          <w:sz w:val="20"/>
          <w:szCs w:val="20"/>
        </w:rPr>
        <w:t>].</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2"/>
        </w:numPr>
        <w:spacing w:after="0" w:line="240" w:lineRule="auto"/>
        <w:jc w:val="both"/>
        <w:rPr>
          <w:rFonts w:ascii="Arial" w:hAnsi="Arial" w:cs="Arial"/>
          <w:sz w:val="20"/>
          <w:szCs w:val="20"/>
        </w:rPr>
      </w:pPr>
      <w:r w:rsidRPr="00076D14">
        <w:rPr>
          <w:rFonts w:ascii="Arial" w:hAnsi="Arial" w:cs="Arial"/>
          <w:sz w:val="20"/>
          <w:szCs w:val="20"/>
        </w:rPr>
        <w:t>This policy does not form part of any contract of employment and it may be amended at any time.</w:t>
      </w:r>
    </w:p>
    <w:p w:rsidR="003C4B10" w:rsidRPr="00076D14" w:rsidRDefault="003C4B10" w:rsidP="00076D14">
      <w:pPr>
        <w:spacing w:after="0" w:line="240" w:lineRule="auto"/>
        <w:jc w:val="both"/>
        <w:rPr>
          <w:rFonts w:ascii="Arial" w:hAnsi="Arial" w:cs="Arial"/>
          <w:sz w:val="20"/>
          <w:szCs w:val="20"/>
        </w:rPr>
      </w:pPr>
    </w:p>
    <w:p w:rsidR="009A1608" w:rsidRPr="00076D14" w:rsidRDefault="009A1608" w:rsidP="00076D14">
      <w:pPr>
        <w:pStyle w:val="Heading1"/>
        <w:numPr>
          <w:ilvl w:val="0"/>
          <w:numId w:val="2"/>
        </w:numPr>
        <w:spacing w:before="0" w:line="240" w:lineRule="auto"/>
        <w:jc w:val="both"/>
        <w:rPr>
          <w:rFonts w:ascii="Arial" w:hAnsi="Arial" w:cs="Arial"/>
          <w:color w:val="auto"/>
          <w:sz w:val="20"/>
          <w:szCs w:val="20"/>
        </w:rPr>
      </w:pPr>
      <w:r w:rsidRPr="00076D14">
        <w:rPr>
          <w:rFonts w:ascii="Arial" w:hAnsi="Arial" w:cs="Arial"/>
          <w:color w:val="auto"/>
          <w:sz w:val="20"/>
          <w:szCs w:val="20"/>
        </w:rPr>
        <w:t>Who is covered by the policy</w:t>
      </w:r>
    </w:p>
    <w:p w:rsidR="00AA16D2" w:rsidRPr="00076D14" w:rsidRDefault="00AA16D2" w:rsidP="00076D14">
      <w:pPr>
        <w:pStyle w:val="ListParagraph"/>
        <w:spacing w:after="0" w:line="240" w:lineRule="auto"/>
        <w:ind w:left="630"/>
        <w:jc w:val="both"/>
        <w:rPr>
          <w:rFonts w:ascii="Arial" w:hAnsi="Arial" w:cs="Arial"/>
          <w:sz w:val="20"/>
          <w:szCs w:val="20"/>
        </w:rPr>
      </w:pPr>
    </w:p>
    <w:p w:rsidR="009A1608" w:rsidRPr="00076D14" w:rsidRDefault="009A1608" w:rsidP="00076D14">
      <w:pPr>
        <w:pStyle w:val="ListParagraph"/>
        <w:numPr>
          <w:ilvl w:val="0"/>
          <w:numId w:val="4"/>
        </w:numPr>
        <w:spacing w:after="0" w:line="240" w:lineRule="auto"/>
        <w:jc w:val="both"/>
        <w:rPr>
          <w:rFonts w:ascii="Arial" w:hAnsi="Arial" w:cs="Arial"/>
          <w:sz w:val="20"/>
          <w:szCs w:val="20"/>
        </w:rPr>
      </w:pPr>
      <w:r w:rsidRPr="00076D14">
        <w:rPr>
          <w:rFonts w:ascii="Arial" w:hAnsi="Arial" w:cs="Arial"/>
          <w:sz w:val="20"/>
          <w:szCs w:val="20"/>
        </w:rPr>
        <w:t xml:space="preserve">This policy covers all individuals working at all levels and grades, including senior managers, officers, directors, employees, consultants, contractors, trainees, homeworkers, part-time and fixed-term employees, casual and agency staff and volunteers (collectively referred to as </w:t>
      </w:r>
      <w:r w:rsidRPr="00076D14">
        <w:rPr>
          <w:rFonts w:ascii="Arial" w:hAnsi="Arial" w:cs="Arial"/>
          <w:b/>
          <w:bCs/>
          <w:sz w:val="20"/>
          <w:szCs w:val="20"/>
        </w:rPr>
        <w:t xml:space="preserve">staff </w:t>
      </w:r>
      <w:r w:rsidRPr="00076D14">
        <w:rPr>
          <w:rFonts w:ascii="Arial" w:hAnsi="Arial" w:cs="Arial"/>
          <w:sz w:val="20"/>
          <w:szCs w:val="20"/>
        </w:rPr>
        <w:t>in this policy).</w:t>
      </w:r>
    </w:p>
    <w:p w:rsidR="003C4B10" w:rsidRPr="00076D14" w:rsidRDefault="003C4B10" w:rsidP="00076D14">
      <w:pPr>
        <w:spacing w:after="0" w:line="240" w:lineRule="auto"/>
        <w:jc w:val="both"/>
        <w:rPr>
          <w:rFonts w:ascii="Arial" w:hAnsi="Arial" w:cs="Arial"/>
          <w:sz w:val="20"/>
          <w:szCs w:val="20"/>
        </w:rPr>
      </w:pPr>
    </w:p>
    <w:p w:rsidR="00CE7A83" w:rsidRPr="00076D14" w:rsidRDefault="00CE7A83" w:rsidP="00076D14">
      <w:pPr>
        <w:pStyle w:val="Heading1"/>
        <w:numPr>
          <w:ilvl w:val="0"/>
          <w:numId w:val="2"/>
        </w:numPr>
        <w:spacing w:before="0" w:line="240" w:lineRule="auto"/>
        <w:jc w:val="both"/>
        <w:rPr>
          <w:rFonts w:ascii="Arial" w:hAnsi="Arial" w:cs="Arial"/>
          <w:color w:val="auto"/>
          <w:sz w:val="20"/>
          <w:szCs w:val="20"/>
        </w:rPr>
      </w:pPr>
      <w:r w:rsidRPr="00076D14">
        <w:rPr>
          <w:rFonts w:ascii="Arial" w:hAnsi="Arial" w:cs="Arial"/>
          <w:color w:val="auto"/>
          <w:sz w:val="20"/>
          <w:szCs w:val="20"/>
        </w:rPr>
        <w:t>S</w:t>
      </w:r>
      <w:r w:rsidR="009A1608" w:rsidRPr="00076D14">
        <w:rPr>
          <w:rFonts w:ascii="Arial" w:hAnsi="Arial" w:cs="Arial"/>
          <w:color w:val="auto"/>
          <w:sz w:val="20"/>
          <w:szCs w:val="20"/>
        </w:rPr>
        <w:t>cope of the policy</w:t>
      </w:r>
    </w:p>
    <w:p w:rsidR="00CE7A83" w:rsidRPr="00076D14" w:rsidRDefault="00CE7A83" w:rsidP="00076D14">
      <w:pPr>
        <w:spacing w:after="0" w:line="240" w:lineRule="auto"/>
        <w:jc w:val="both"/>
        <w:rPr>
          <w:rFonts w:ascii="Arial" w:hAnsi="Arial" w:cs="Arial"/>
          <w:sz w:val="20"/>
          <w:szCs w:val="20"/>
        </w:rPr>
      </w:pPr>
    </w:p>
    <w:p w:rsidR="003068B7" w:rsidRPr="00076D14" w:rsidRDefault="009A1608" w:rsidP="00076D14">
      <w:pPr>
        <w:pStyle w:val="ListParagraph"/>
        <w:numPr>
          <w:ilvl w:val="0"/>
          <w:numId w:val="4"/>
        </w:numPr>
        <w:spacing w:after="0" w:line="240" w:lineRule="auto"/>
        <w:jc w:val="both"/>
        <w:rPr>
          <w:rFonts w:ascii="Arial" w:hAnsi="Arial" w:cs="Arial"/>
          <w:sz w:val="20"/>
          <w:szCs w:val="20"/>
        </w:rPr>
      </w:pPr>
      <w:r w:rsidRPr="00076D14">
        <w:rPr>
          <w:rFonts w:ascii="Arial" w:hAnsi="Arial" w:cs="Arial"/>
          <w:sz w:val="20"/>
          <w:szCs w:val="20"/>
        </w:rPr>
        <w:t xml:space="preserve"> All staff </w:t>
      </w:r>
      <w:r w:rsidR="003C4B10" w:rsidRPr="00076D14">
        <w:rPr>
          <w:rFonts w:ascii="Arial" w:hAnsi="Arial" w:cs="Arial"/>
          <w:sz w:val="20"/>
          <w:szCs w:val="20"/>
        </w:rPr>
        <w:t>must</w:t>
      </w:r>
      <w:r w:rsidRPr="00076D14">
        <w:rPr>
          <w:rFonts w:ascii="Arial" w:hAnsi="Arial" w:cs="Arial"/>
          <w:sz w:val="20"/>
          <w:szCs w:val="20"/>
        </w:rPr>
        <w:t xml:space="preserve"> comply with this policy at all times to protect the privacy, confidentiality, and interests of our company and our services, employees, partners, customers, and competitors.</w:t>
      </w:r>
      <w:r w:rsidR="00A46EE6" w:rsidRPr="00076D14">
        <w:rPr>
          <w:rFonts w:ascii="Arial" w:hAnsi="Arial" w:cs="Arial"/>
          <w:sz w:val="20"/>
          <w:szCs w:val="20"/>
        </w:rPr>
        <w:t xml:space="preserve"> </w:t>
      </w:r>
    </w:p>
    <w:p w:rsidR="00866D92" w:rsidRPr="00076D14" w:rsidRDefault="00866D92"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5"/>
        </w:numPr>
        <w:spacing w:after="0" w:line="240" w:lineRule="auto"/>
        <w:jc w:val="both"/>
        <w:rPr>
          <w:rFonts w:ascii="Arial" w:hAnsi="Arial" w:cs="Arial"/>
          <w:sz w:val="20"/>
          <w:szCs w:val="20"/>
        </w:rPr>
      </w:pPr>
      <w:r w:rsidRPr="00076D14">
        <w:rPr>
          <w:rFonts w:ascii="Arial" w:hAnsi="Arial" w:cs="Arial"/>
          <w:sz w:val="20"/>
          <w:szCs w:val="20"/>
        </w:rPr>
        <w:t>Breach of this policy may be dealt with under our [</w:t>
      </w:r>
      <w:r w:rsidRPr="00076D14">
        <w:rPr>
          <w:rFonts w:ascii="Arial" w:hAnsi="Arial" w:cs="Arial"/>
          <w:i/>
          <w:iCs/>
          <w:sz w:val="20"/>
          <w:szCs w:val="20"/>
        </w:rPr>
        <w:t>refer to your Disciplinary Procedure</w:t>
      </w:r>
      <w:r w:rsidRPr="00076D14">
        <w:rPr>
          <w:rFonts w:ascii="Arial" w:hAnsi="Arial" w:cs="Arial"/>
          <w:sz w:val="20"/>
          <w:szCs w:val="20"/>
        </w:rPr>
        <w:t>] and, in serious cases, may be treated as gross misconduct</w:t>
      </w:r>
      <w:r w:rsidR="003C4B10" w:rsidRPr="00076D14">
        <w:rPr>
          <w:rFonts w:ascii="Arial" w:hAnsi="Arial" w:cs="Arial"/>
          <w:sz w:val="20"/>
          <w:szCs w:val="20"/>
        </w:rPr>
        <w:t xml:space="preserve"> which could result in</w:t>
      </w:r>
      <w:r w:rsidRPr="00076D14">
        <w:rPr>
          <w:rFonts w:ascii="Arial" w:hAnsi="Arial" w:cs="Arial"/>
          <w:sz w:val="20"/>
          <w:szCs w:val="20"/>
        </w:rPr>
        <w:t xml:space="preserve"> dismissal.</w:t>
      </w:r>
    </w:p>
    <w:p w:rsidR="00C7670D" w:rsidRPr="00076D14" w:rsidRDefault="00C7670D" w:rsidP="00076D14">
      <w:pPr>
        <w:spacing w:after="0" w:line="240" w:lineRule="auto"/>
        <w:jc w:val="both"/>
        <w:rPr>
          <w:rFonts w:ascii="Arial" w:hAnsi="Arial" w:cs="Arial"/>
          <w:sz w:val="20"/>
          <w:szCs w:val="20"/>
        </w:rPr>
      </w:pPr>
    </w:p>
    <w:p w:rsidR="009A1608" w:rsidRPr="00076D14" w:rsidRDefault="009A1608" w:rsidP="00076D14">
      <w:pPr>
        <w:pStyle w:val="Heading1"/>
        <w:numPr>
          <w:ilvl w:val="0"/>
          <w:numId w:val="2"/>
        </w:numPr>
        <w:spacing w:before="0" w:line="240" w:lineRule="auto"/>
        <w:jc w:val="both"/>
        <w:rPr>
          <w:rFonts w:ascii="Arial" w:hAnsi="Arial" w:cs="Arial"/>
          <w:color w:val="auto"/>
          <w:sz w:val="20"/>
          <w:szCs w:val="20"/>
        </w:rPr>
      </w:pPr>
      <w:r w:rsidRPr="00076D14">
        <w:rPr>
          <w:rFonts w:ascii="Arial" w:hAnsi="Arial" w:cs="Arial"/>
          <w:color w:val="auto"/>
          <w:sz w:val="20"/>
          <w:szCs w:val="20"/>
        </w:rPr>
        <w:t>Responsibility for implementation of the policy</w:t>
      </w:r>
    </w:p>
    <w:p w:rsidR="00CE7A83" w:rsidRPr="00076D14" w:rsidRDefault="00CE7A83" w:rsidP="00076D14">
      <w:pPr>
        <w:pStyle w:val="ListParagraph"/>
        <w:spacing w:after="0" w:line="240" w:lineRule="auto"/>
        <w:ind w:left="630"/>
        <w:jc w:val="both"/>
        <w:rPr>
          <w:rFonts w:ascii="Arial" w:hAnsi="Arial" w:cs="Arial"/>
          <w:sz w:val="20"/>
          <w:szCs w:val="20"/>
        </w:rPr>
      </w:pPr>
    </w:p>
    <w:p w:rsidR="009A1608" w:rsidRPr="00076D14" w:rsidRDefault="009A1608" w:rsidP="00076D14">
      <w:pPr>
        <w:pStyle w:val="ListParagraph"/>
        <w:numPr>
          <w:ilvl w:val="0"/>
          <w:numId w:val="5"/>
        </w:numPr>
        <w:spacing w:after="0" w:line="240" w:lineRule="auto"/>
        <w:jc w:val="both"/>
        <w:rPr>
          <w:rFonts w:ascii="Arial" w:hAnsi="Arial" w:cs="Arial"/>
          <w:sz w:val="20"/>
          <w:szCs w:val="20"/>
        </w:rPr>
      </w:pPr>
      <w:r w:rsidRPr="00076D14">
        <w:rPr>
          <w:rFonts w:ascii="Arial" w:hAnsi="Arial" w:cs="Arial"/>
          <w:sz w:val="20"/>
          <w:szCs w:val="20"/>
        </w:rPr>
        <w:t>The [</w:t>
      </w:r>
      <w:r w:rsidRPr="00076D14">
        <w:rPr>
          <w:rFonts w:ascii="Arial" w:hAnsi="Arial" w:cs="Arial"/>
          <w:i/>
          <w:iCs/>
          <w:sz w:val="20"/>
          <w:szCs w:val="20"/>
        </w:rPr>
        <w:t>position of relevant person</w:t>
      </w:r>
      <w:r w:rsidRPr="00076D14">
        <w:rPr>
          <w:rFonts w:ascii="Arial" w:hAnsi="Arial" w:cs="Arial"/>
          <w:sz w:val="20"/>
          <w:szCs w:val="20"/>
        </w:rPr>
        <w:t>] has overall responsibility for the effective operation of this policy.</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5"/>
        </w:numPr>
        <w:spacing w:after="0" w:line="240" w:lineRule="auto"/>
        <w:jc w:val="both"/>
        <w:rPr>
          <w:rFonts w:ascii="Arial" w:hAnsi="Arial" w:cs="Arial"/>
          <w:sz w:val="20"/>
          <w:szCs w:val="20"/>
        </w:rPr>
      </w:pPr>
      <w:r w:rsidRPr="00076D14">
        <w:rPr>
          <w:rFonts w:ascii="Arial" w:hAnsi="Arial" w:cs="Arial"/>
          <w:sz w:val="20"/>
          <w:szCs w:val="20"/>
        </w:rPr>
        <w:t>The [</w:t>
      </w:r>
      <w:r w:rsidRPr="00076D14">
        <w:rPr>
          <w:rFonts w:ascii="Arial" w:hAnsi="Arial" w:cs="Arial"/>
          <w:i/>
          <w:iCs/>
          <w:sz w:val="20"/>
          <w:szCs w:val="20"/>
        </w:rPr>
        <w:t>position of relevant person</w:t>
      </w:r>
      <w:r w:rsidRPr="00076D14">
        <w:rPr>
          <w:rFonts w:ascii="Arial" w:hAnsi="Arial" w:cs="Arial"/>
          <w:sz w:val="20"/>
          <w:szCs w:val="20"/>
        </w:rPr>
        <w:t>] is responsible for monitoring and reviewing the operation of this policy and making recommendations for changes to minimise risks to our operations.</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5"/>
        </w:numPr>
        <w:spacing w:after="0" w:line="240" w:lineRule="auto"/>
        <w:jc w:val="both"/>
        <w:rPr>
          <w:rFonts w:ascii="Arial" w:hAnsi="Arial" w:cs="Arial"/>
          <w:sz w:val="20"/>
          <w:szCs w:val="20"/>
        </w:rPr>
      </w:pPr>
      <w:r w:rsidRPr="00076D14">
        <w:rPr>
          <w:rFonts w:ascii="Arial" w:hAnsi="Arial" w:cs="Arial"/>
          <w:sz w:val="20"/>
          <w:szCs w:val="20"/>
        </w:rPr>
        <w:t>All staff are responsible for their own compliance with this policy and for ensuring that it is consistently applied. All staff should ensure that they take the time to read and understand it. Any breach of this policy should be reported to [</w:t>
      </w:r>
      <w:r w:rsidRPr="00076D14">
        <w:rPr>
          <w:rFonts w:ascii="Arial" w:hAnsi="Arial" w:cs="Arial"/>
          <w:i/>
          <w:iCs/>
          <w:sz w:val="20"/>
          <w:szCs w:val="20"/>
        </w:rPr>
        <w:t>position of relevant person</w:t>
      </w:r>
      <w:r w:rsidRPr="00076D14">
        <w:rPr>
          <w:rFonts w:ascii="Arial" w:hAnsi="Arial" w:cs="Arial"/>
          <w:sz w:val="20"/>
          <w:szCs w:val="20"/>
        </w:rPr>
        <w:t>].</w:t>
      </w:r>
    </w:p>
    <w:p w:rsidR="00281A21" w:rsidRPr="00076D14" w:rsidRDefault="00281A21" w:rsidP="00076D14">
      <w:pPr>
        <w:pStyle w:val="ListParagraph"/>
        <w:spacing w:after="0" w:line="240" w:lineRule="auto"/>
        <w:ind w:left="630"/>
        <w:jc w:val="both"/>
        <w:rPr>
          <w:rFonts w:ascii="Arial" w:hAnsi="Arial" w:cs="Arial"/>
          <w:sz w:val="20"/>
          <w:szCs w:val="20"/>
        </w:rPr>
      </w:pPr>
    </w:p>
    <w:p w:rsidR="009A1608" w:rsidRPr="00076D14" w:rsidRDefault="009A1608" w:rsidP="00076D14">
      <w:pPr>
        <w:pStyle w:val="ListParagraph"/>
        <w:numPr>
          <w:ilvl w:val="1"/>
          <w:numId w:val="5"/>
        </w:numPr>
        <w:spacing w:after="0" w:line="240" w:lineRule="auto"/>
        <w:jc w:val="both"/>
        <w:rPr>
          <w:rFonts w:ascii="Arial" w:hAnsi="Arial" w:cs="Arial"/>
          <w:sz w:val="20"/>
          <w:szCs w:val="20"/>
        </w:rPr>
      </w:pPr>
      <w:r w:rsidRPr="00076D14">
        <w:rPr>
          <w:rFonts w:ascii="Arial" w:hAnsi="Arial" w:cs="Arial"/>
          <w:sz w:val="20"/>
          <w:szCs w:val="20"/>
        </w:rPr>
        <w:t>Questions regarding the content or application of this policy should be directed to</w:t>
      </w:r>
    </w:p>
    <w:p w:rsidR="009A1608" w:rsidRPr="00076D14" w:rsidRDefault="009A1608" w:rsidP="00076D14">
      <w:pPr>
        <w:pStyle w:val="ListParagraph"/>
        <w:spacing w:after="0" w:line="240" w:lineRule="auto"/>
        <w:ind w:left="630"/>
        <w:jc w:val="both"/>
        <w:rPr>
          <w:rFonts w:ascii="Arial" w:hAnsi="Arial" w:cs="Arial"/>
          <w:sz w:val="20"/>
          <w:szCs w:val="20"/>
        </w:rPr>
      </w:pPr>
      <w:r w:rsidRPr="00076D14">
        <w:rPr>
          <w:rFonts w:ascii="Arial" w:hAnsi="Arial" w:cs="Arial"/>
          <w:sz w:val="20"/>
          <w:szCs w:val="20"/>
        </w:rPr>
        <w:t>[</w:t>
      </w:r>
      <w:r w:rsidRPr="00076D14">
        <w:rPr>
          <w:rFonts w:ascii="Arial" w:hAnsi="Arial" w:cs="Arial"/>
          <w:i/>
          <w:iCs/>
          <w:sz w:val="20"/>
          <w:szCs w:val="20"/>
        </w:rPr>
        <w:t>position of relevant person</w:t>
      </w:r>
      <w:r w:rsidRPr="00076D14">
        <w:rPr>
          <w:rFonts w:ascii="Arial" w:hAnsi="Arial" w:cs="Arial"/>
          <w:sz w:val="20"/>
          <w:szCs w:val="20"/>
        </w:rPr>
        <w:t>].</w:t>
      </w:r>
    </w:p>
    <w:p w:rsidR="00C7670D" w:rsidRPr="00076D14" w:rsidRDefault="00C7670D" w:rsidP="00076D14">
      <w:pPr>
        <w:pStyle w:val="ListParagraph"/>
        <w:spacing w:after="0" w:line="240" w:lineRule="auto"/>
        <w:ind w:left="630"/>
        <w:jc w:val="both"/>
        <w:rPr>
          <w:rFonts w:ascii="Arial" w:hAnsi="Arial" w:cs="Arial"/>
          <w:sz w:val="20"/>
          <w:szCs w:val="20"/>
        </w:rPr>
      </w:pPr>
    </w:p>
    <w:p w:rsidR="009A1608" w:rsidRPr="00076D14" w:rsidRDefault="009A1608" w:rsidP="00076D14">
      <w:pPr>
        <w:pStyle w:val="Heading1"/>
        <w:numPr>
          <w:ilvl w:val="0"/>
          <w:numId w:val="2"/>
        </w:numPr>
        <w:spacing w:before="0" w:line="240" w:lineRule="auto"/>
        <w:jc w:val="both"/>
        <w:rPr>
          <w:rFonts w:ascii="Arial" w:hAnsi="Arial" w:cs="Arial"/>
          <w:color w:val="auto"/>
          <w:sz w:val="20"/>
          <w:szCs w:val="20"/>
        </w:rPr>
      </w:pPr>
      <w:r w:rsidRPr="00076D14">
        <w:rPr>
          <w:rFonts w:ascii="Arial" w:hAnsi="Arial" w:cs="Arial"/>
          <w:color w:val="auto"/>
          <w:sz w:val="20"/>
          <w:szCs w:val="20"/>
        </w:rPr>
        <w:t>Using social media sites in our name</w:t>
      </w:r>
    </w:p>
    <w:p w:rsidR="00CE7A83" w:rsidRPr="00076D14" w:rsidRDefault="00CE7A83" w:rsidP="00076D14">
      <w:pPr>
        <w:pStyle w:val="ListParagraph"/>
        <w:spacing w:after="0" w:line="240" w:lineRule="auto"/>
        <w:ind w:left="630"/>
        <w:jc w:val="both"/>
        <w:rPr>
          <w:rFonts w:ascii="Arial" w:hAnsi="Arial" w:cs="Arial"/>
          <w:sz w:val="20"/>
          <w:szCs w:val="20"/>
        </w:rPr>
      </w:pPr>
    </w:p>
    <w:p w:rsidR="00880719" w:rsidRPr="00076D14" w:rsidRDefault="00880719" w:rsidP="00076D14">
      <w:pPr>
        <w:pStyle w:val="ListParagraph"/>
        <w:spacing w:after="0" w:line="240" w:lineRule="auto"/>
        <w:jc w:val="both"/>
        <w:rPr>
          <w:rFonts w:ascii="Arial" w:hAnsi="Arial" w:cs="Arial"/>
          <w:sz w:val="20"/>
          <w:szCs w:val="20"/>
        </w:rPr>
      </w:pPr>
      <w:r w:rsidRPr="00076D14">
        <w:rPr>
          <w:rFonts w:ascii="Arial" w:hAnsi="Arial" w:cs="Arial"/>
          <w:b/>
          <w:bCs/>
          <w:sz w:val="20"/>
          <w:szCs w:val="20"/>
        </w:rPr>
        <w:t>[</w:t>
      </w:r>
      <w:r w:rsidR="00CE7A83" w:rsidRPr="00076D14">
        <w:rPr>
          <w:rFonts w:ascii="Arial" w:hAnsi="Arial" w:cs="Arial"/>
          <w:b/>
          <w:bCs/>
          <w:sz w:val="20"/>
          <w:szCs w:val="20"/>
        </w:rPr>
        <w:t xml:space="preserve">N.B: </w:t>
      </w:r>
      <w:r w:rsidRPr="00076D14">
        <w:rPr>
          <w:rFonts w:ascii="Arial" w:hAnsi="Arial" w:cs="Arial"/>
          <w:b/>
          <w:bCs/>
          <w:i/>
          <w:iCs/>
          <w:sz w:val="20"/>
          <w:szCs w:val="20"/>
        </w:rPr>
        <w:t>include this section where you want to restrict who is allowed to make official company statements on social media sites</w:t>
      </w:r>
      <w:r w:rsidRPr="00076D14">
        <w:rPr>
          <w:rFonts w:ascii="Arial" w:hAnsi="Arial" w:cs="Arial"/>
          <w:b/>
          <w:bCs/>
          <w:sz w:val="20"/>
          <w:szCs w:val="20"/>
        </w:rPr>
        <w:t>]</w:t>
      </w:r>
    </w:p>
    <w:p w:rsidR="00880719" w:rsidRPr="00076D14" w:rsidRDefault="00880719" w:rsidP="00076D14">
      <w:pPr>
        <w:pStyle w:val="ListParagraph"/>
        <w:spacing w:after="0" w:line="240" w:lineRule="auto"/>
        <w:ind w:left="630"/>
        <w:jc w:val="both"/>
        <w:rPr>
          <w:rFonts w:ascii="Arial" w:hAnsi="Arial" w:cs="Arial"/>
          <w:sz w:val="20"/>
          <w:szCs w:val="20"/>
        </w:rPr>
      </w:pPr>
    </w:p>
    <w:p w:rsidR="00C7670D" w:rsidRPr="00076D14" w:rsidRDefault="009A1608" w:rsidP="00076D14">
      <w:pPr>
        <w:pStyle w:val="ListParagraph"/>
        <w:numPr>
          <w:ilvl w:val="0"/>
          <w:numId w:val="5"/>
        </w:numPr>
        <w:spacing w:after="0" w:line="240" w:lineRule="auto"/>
        <w:jc w:val="both"/>
        <w:rPr>
          <w:rFonts w:ascii="Arial" w:hAnsi="Arial" w:cs="Arial"/>
          <w:sz w:val="20"/>
          <w:szCs w:val="20"/>
        </w:rPr>
      </w:pPr>
      <w:r w:rsidRPr="00076D14">
        <w:rPr>
          <w:rFonts w:ascii="Arial" w:hAnsi="Arial" w:cs="Arial"/>
          <w:sz w:val="20"/>
          <w:szCs w:val="20"/>
        </w:rPr>
        <w:t>Only the [</w:t>
      </w:r>
      <w:r w:rsidRPr="00076D14">
        <w:rPr>
          <w:rFonts w:ascii="Arial" w:hAnsi="Arial" w:cs="Arial"/>
          <w:i/>
          <w:iCs/>
          <w:sz w:val="20"/>
          <w:szCs w:val="20"/>
        </w:rPr>
        <w:t>position of relevant persons</w:t>
      </w:r>
      <w:r w:rsidRPr="00076D14">
        <w:rPr>
          <w:rFonts w:ascii="Arial" w:hAnsi="Arial" w:cs="Arial"/>
          <w:sz w:val="20"/>
          <w:szCs w:val="20"/>
        </w:rPr>
        <w:t xml:space="preserve">] is/are permitted to post material on a social </w:t>
      </w:r>
      <w:r w:rsidRPr="00076D14">
        <w:rPr>
          <w:rFonts w:ascii="Arial" w:hAnsi="Arial" w:cs="Arial"/>
          <w:sz w:val="20"/>
          <w:szCs w:val="20"/>
          <w:u w:val="single"/>
        </w:rPr>
        <w:t>media website in our name and on our behalf. Any breach of this restriction will</w:t>
      </w:r>
      <w:r w:rsidRPr="00076D14">
        <w:rPr>
          <w:rFonts w:ascii="Arial" w:hAnsi="Arial" w:cs="Arial"/>
          <w:sz w:val="20"/>
          <w:szCs w:val="20"/>
        </w:rPr>
        <w:t xml:space="preserve"> </w:t>
      </w:r>
      <w:r w:rsidRPr="00076D14">
        <w:rPr>
          <w:rFonts w:ascii="Arial" w:hAnsi="Arial" w:cs="Arial"/>
          <w:sz w:val="20"/>
          <w:szCs w:val="20"/>
          <w:u w:val="single"/>
        </w:rPr>
        <w:t>amount to gross misconduct</w:t>
      </w:r>
      <w:r w:rsidRPr="00076D14">
        <w:rPr>
          <w:rFonts w:ascii="Arial" w:hAnsi="Arial" w:cs="Arial"/>
          <w:sz w:val="20"/>
          <w:szCs w:val="20"/>
        </w:rPr>
        <w:t>.</w:t>
      </w:r>
    </w:p>
    <w:p w:rsidR="00C7670D" w:rsidRPr="00076D14" w:rsidRDefault="00C7670D" w:rsidP="00076D14">
      <w:pPr>
        <w:pStyle w:val="ListParagraph"/>
        <w:spacing w:after="0" w:line="240" w:lineRule="auto"/>
        <w:ind w:left="630"/>
        <w:jc w:val="both"/>
        <w:rPr>
          <w:rFonts w:ascii="Arial" w:hAnsi="Arial" w:cs="Arial"/>
          <w:sz w:val="20"/>
          <w:szCs w:val="20"/>
        </w:rPr>
      </w:pPr>
    </w:p>
    <w:p w:rsidR="00C7670D" w:rsidRPr="00076D14" w:rsidRDefault="003C4B10" w:rsidP="00076D14">
      <w:pPr>
        <w:pStyle w:val="ListParagraph"/>
        <w:numPr>
          <w:ilvl w:val="1"/>
          <w:numId w:val="9"/>
        </w:numPr>
        <w:spacing w:after="0" w:line="240" w:lineRule="auto"/>
        <w:ind w:left="616" w:hanging="616"/>
        <w:jc w:val="both"/>
        <w:rPr>
          <w:rFonts w:ascii="Arial" w:hAnsi="Arial" w:cs="Arial"/>
          <w:sz w:val="20"/>
          <w:szCs w:val="20"/>
        </w:rPr>
      </w:pPr>
      <w:r w:rsidRPr="00076D14">
        <w:rPr>
          <w:rFonts w:ascii="Arial" w:hAnsi="Arial" w:cs="Arial"/>
          <w:sz w:val="20"/>
          <w:szCs w:val="20"/>
        </w:rPr>
        <w:t>Requests to use social media sites can be directed to [</w:t>
      </w:r>
      <w:r w:rsidRPr="00076D14">
        <w:rPr>
          <w:rFonts w:ascii="Arial" w:hAnsi="Arial" w:cs="Arial"/>
          <w:i/>
          <w:iCs/>
          <w:sz w:val="20"/>
          <w:szCs w:val="20"/>
        </w:rPr>
        <w:t>position of relevant persons</w:t>
      </w:r>
      <w:r w:rsidRPr="00076D14">
        <w:rPr>
          <w:rFonts w:ascii="Arial" w:hAnsi="Arial" w:cs="Arial"/>
          <w:sz w:val="20"/>
          <w:szCs w:val="20"/>
        </w:rPr>
        <w:t>] in writing.</w:t>
      </w:r>
      <w:r w:rsidR="00A46EE6" w:rsidRPr="00076D14">
        <w:rPr>
          <w:rFonts w:ascii="Arial" w:hAnsi="Arial" w:cs="Arial"/>
          <w:sz w:val="20"/>
          <w:szCs w:val="20"/>
        </w:rPr>
        <w:t xml:space="preserve"> </w:t>
      </w:r>
      <w:r w:rsidRPr="00076D14">
        <w:rPr>
          <w:rFonts w:ascii="Arial" w:hAnsi="Arial" w:cs="Arial"/>
          <w:sz w:val="20"/>
          <w:szCs w:val="20"/>
        </w:rPr>
        <w:t>Confirmation of permission to use social media sites must be obtained in writing.</w:t>
      </w:r>
      <w:r w:rsidR="00A46EE6" w:rsidRPr="00076D14">
        <w:rPr>
          <w:rFonts w:ascii="Arial" w:hAnsi="Arial" w:cs="Arial"/>
          <w:sz w:val="20"/>
          <w:szCs w:val="20"/>
        </w:rPr>
        <w:t xml:space="preserve"> </w:t>
      </w:r>
      <w:r w:rsidRPr="00076D14">
        <w:rPr>
          <w:rFonts w:ascii="Arial" w:hAnsi="Arial" w:cs="Arial"/>
          <w:sz w:val="20"/>
          <w:szCs w:val="20"/>
        </w:rPr>
        <w:t>Such permission is not guaranteed and will be assessed per request.</w:t>
      </w:r>
      <w:r w:rsidR="00A46EE6" w:rsidRPr="00076D14">
        <w:rPr>
          <w:rFonts w:ascii="Arial" w:hAnsi="Arial" w:cs="Arial"/>
          <w:sz w:val="20"/>
          <w:szCs w:val="20"/>
        </w:rPr>
        <w:t xml:space="preserve"> </w:t>
      </w:r>
      <w:r w:rsidRPr="00076D14">
        <w:rPr>
          <w:rFonts w:ascii="Arial" w:hAnsi="Arial" w:cs="Arial"/>
          <w:sz w:val="20"/>
          <w:szCs w:val="20"/>
        </w:rPr>
        <w:t>The decision of the [</w:t>
      </w:r>
      <w:r w:rsidRPr="00076D14">
        <w:rPr>
          <w:rFonts w:ascii="Arial" w:hAnsi="Arial" w:cs="Arial"/>
          <w:i/>
          <w:iCs/>
          <w:sz w:val="20"/>
          <w:szCs w:val="20"/>
        </w:rPr>
        <w:t>position of relevant persons</w:t>
      </w:r>
      <w:r w:rsidRPr="00076D14">
        <w:rPr>
          <w:rFonts w:ascii="Arial" w:hAnsi="Arial" w:cs="Arial"/>
          <w:sz w:val="20"/>
          <w:szCs w:val="20"/>
        </w:rPr>
        <w:t>] is final.</w:t>
      </w:r>
      <w:r w:rsidR="00A46EE6" w:rsidRPr="00076D14">
        <w:rPr>
          <w:rFonts w:ascii="Arial" w:hAnsi="Arial" w:cs="Arial"/>
          <w:sz w:val="20"/>
          <w:szCs w:val="20"/>
        </w:rPr>
        <w:t xml:space="preserve"> </w:t>
      </w:r>
    </w:p>
    <w:p w:rsidR="00C7670D" w:rsidRPr="00076D14" w:rsidRDefault="00C7670D" w:rsidP="00076D14">
      <w:pPr>
        <w:pStyle w:val="ListParagraph"/>
        <w:spacing w:after="0" w:line="240" w:lineRule="auto"/>
        <w:ind w:left="616"/>
        <w:jc w:val="both"/>
        <w:rPr>
          <w:rFonts w:ascii="Arial" w:hAnsi="Arial" w:cs="Arial"/>
          <w:sz w:val="20"/>
          <w:szCs w:val="20"/>
        </w:rPr>
      </w:pPr>
    </w:p>
    <w:p w:rsidR="00B8603F" w:rsidRPr="00076D14" w:rsidRDefault="009A1608" w:rsidP="00076D14">
      <w:pPr>
        <w:pStyle w:val="ListParagraph"/>
        <w:numPr>
          <w:ilvl w:val="1"/>
          <w:numId w:val="9"/>
        </w:numPr>
        <w:spacing w:after="0" w:line="240" w:lineRule="auto"/>
        <w:ind w:left="616" w:hanging="616"/>
        <w:jc w:val="both"/>
        <w:rPr>
          <w:rFonts w:ascii="Arial" w:hAnsi="Arial" w:cs="Arial"/>
          <w:sz w:val="20"/>
          <w:szCs w:val="20"/>
        </w:rPr>
      </w:pPr>
      <w:r w:rsidRPr="00076D14">
        <w:rPr>
          <w:rFonts w:ascii="Arial" w:hAnsi="Arial" w:cs="Arial"/>
          <w:sz w:val="20"/>
          <w:szCs w:val="20"/>
        </w:rPr>
        <w:lastRenderedPageBreak/>
        <w:t xml:space="preserve"> </w:t>
      </w:r>
      <w:r w:rsidR="003C4B10" w:rsidRPr="00076D14">
        <w:rPr>
          <w:rFonts w:ascii="Arial" w:hAnsi="Arial" w:cs="Arial"/>
          <w:sz w:val="20"/>
          <w:szCs w:val="20"/>
        </w:rPr>
        <w:t>Any and a</w:t>
      </w:r>
      <w:r w:rsidRPr="00076D14">
        <w:rPr>
          <w:rFonts w:ascii="Arial" w:hAnsi="Arial" w:cs="Arial"/>
          <w:sz w:val="20"/>
          <w:szCs w:val="20"/>
        </w:rPr>
        <w:t xml:space="preserve">ll communications </w:t>
      </w:r>
      <w:r w:rsidR="003C4B10" w:rsidRPr="00076D14">
        <w:rPr>
          <w:rFonts w:ascii="Arial" w:hAnsi="Arial" w:cs="Arial"/>
          <w:sz w:val="20"/>
          <w:szCs w:val="20"/>
        </w:rPr>
        <w:t>the company</w:t>
      </w:r>
      <w:r w:rsidRPr="00076D14">
        <w:rPr>
          <w:rFonts w:ascii="Arial" w:hAnsi="Arial" w:cs="Arial"/>
          <w:sz w:val="20"/>
          <w:szCs w:val="20"/>
        </w:rPr>
        <w:t xml:space="preserve"> make</w:t>
      </w:r>
      <w:r w:rsidR="003C4B10" w:rsidRPr="00076D14">
        <w:rPr>
          <w:rFonts w:ascii="Arial" w:hAnsi="Arial" w:cs="Arial"/>
          <w:sz w:val="20"/>
          <w:szCs w:val="20"/>
        </w:rPr>
        <w:t>s</w:t>
      </w:r>
      <w:r w:rsidRPr="00076D14">
        <w:rPr>
          <w:rFonts w:ascii="Arial" w:hAnsi="Arial" w:cs="Arial"/>
          <w:sz w:val="20"/>
          <w:szCs w:val="20"/>
        </w:rPr>
        <w:t xml:space="preserve"> using social media which promote our services or </w:t>
      </w:r>
      <w:r w:rsidR="003C4B10" w:rsidRPr="00076D14">
        <w:rPr>
          <w:rFonts w:ascii="Arial" w:hAnsi="Arial" w:cs="Arial"/>
          <w:sz w:val="20"/>
          <w:szCs w:val="20"/>
        </w:rPr>
        <w:t xml:space="preserve">products can only be made once permission has been obtained </w:t>
      </w:r>
      <w:r w:rsidRPr="00076D14">
        <w:rPr>
          <w:rFonts w:ascii="Arial" w:hAnsi="Arial" w:cs="Arial"/>
          <w:sz w:val="20"/>
          <w:szCs w:val="20"/>
        </w:rPr>
        <w:t>through our formal approval process</w:t>
      </w:r>
      <w:r w:rsidR="003C4B10" w:rsidRPr="00076D14">
        <w:rPr>
          <w:rFonts w:ascii="Arial" w:hAnsi="Arial" w:cs="Arial"/>
          <w:sz w:val="20"/>
          <w:szCs w:val="20"/>
        </w:rPr>
        <w:t xml:space="preserve"> mentioned above</w:t>
      </w:r>
      <w:r w:rsidRPr="00076D14">
        <w:rPr>
          <w:rFonts w:ascii="Arial" w:hAnsi="Arial" w:cs="Arial"/>
          <w:sz w:val="20"/>
          <w:szCs w:val="20"/>
        </w:rPr>
        <w:t>.</w:t>
      </w:r>
    </w:p>
    <w:p w:rsidR="00B8603F" w:rsidRPr="00076D14" w:rsidRDefault="00B8603F" w:rsidP="00076D14">
      <w:pPr>
        <w:pStyle w:val="ListParagraph"/>
        <w:spacing w:after="0" w:line="240" w:lineRule="auto"/>
        <w:jc w:val="both"/>
        <w:rPr>
          <w:rFonts w:ascii="Arial" w:hAnsi="Arial" w:cs="Arial"/>
          <w:sz w:val="20"/>
          <w:szCs w:val="20"/>
        </w:rPr>
      </w:pPr>
    </w:p>
    <w:p w:rsidR="009A1608" w:rsidRPr="00076D14" w:rsidRDefault="009A1608" w:rsidP="00076D14">
      <w:pPr>
        <w:pStyle w:val="ListParagraph"/>
        <w:numPr>
          <w:ilvl w:val="1"/>
          <w:numId w:val="9"/>
        </w:numPr>
        <w:spacing w:after="0" w:line="240" w:lineRule="auto"/>
        <w:ind w:left="616" w:hanging="616"/>
        <w:jc w:val="both"/>
        <w:rPr>
          <w:rFonts w:ascii="Arial" w:hAnsi="Arial" w:cs="Arial"/>
          <w:sz w:val="20"/>
          <w:szCs w:val="20"/>
        </w:rPr>
      </w:pPr>
      <w:r w:rsidRPr="00076D14">
        <w:rPr>
          <w:rFonts w:ascii="Arial" w:hAnsi="Arial" w:cs="Arial"/>
          <w:sz w:val="20"/>
          <w:szCs w:val="20"/>
        </w:rPr>
        <w:t>Otherwise, you must not make any communication using social media which promotes our services</w:t>
      </w:r>
      <w:r w:rsidR="003C4B10" w:rsidRPr="00076D14">
        <w:rPr>
          <w:rFonts w:ascii="Arial" w:hAnsi="Arial" w:cs="Arial"/>
          <w:sz w:val="20"/>
          <w:szCs w:val="20"/>
        </w:rPr>
        <w:t xml:space="preserve"> or products</w:t>
      </w:r>
      <w:r w:rsidRPr="00076D14">
        <w:rPr>
          <w:rFonts w:ascii="Arial" w:hAnsi="Arial" w:cs="Arial"/>
          <w:sz w:val="20"/>
          <w:szCs w:val="20"/>
        </w:rPr>
        <w:t>. This means that broadly:</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0"/>
          <w:numId w:val="7"/>
        </w:numPr>
        <w:spacing w:after="0" w:line="240" w:lineRule="auto"/>
        <w:jc w:val="both"/>
        <w:rPr>
          <w:rFonts w:ascii="Arial" w:hAnsi="Arial" w:cs="Arial"/>
          <w:sz w:val="20"/>
          <w:szCs w:val="20"/>
        </w:rPr>
      </w:pPr>
      <w:r w:rsidRPr="00076D14">
        <w:rPr>
          <w:rFonts w:ascii="Arial" w:hAnsi="Arial" w:cs="Arial"/>
          <w:sz w:val="20"/>
          <w:szCs w:val="20"/>
        </w:rPr>
        <w:t xml:space="preserve">you must not recommend, advise, discuss, promote or mention any specific </w:t>
      </w:r>
      <w:r w:rsidR="003C4B10" w:rsidRPr="00076D14">
        <w:rPr>
          <w:rFonts w:ascii="Arial" w:hAnsi="Arial" w:cs="Arial"/>
          <w:sz w:val="20"/>
          <w:szCs w:val="20"/>
        </w:rPr>
        <w:t>company services or products on any social media site</w:t>
      </w:r>
      <w:r w:rsidRPr="00076D14">
        <w:rPr>
          <w:rFonts w:ascii="Arial" w:hAnsi="Arial" w:cs="Arial"/>
          <w:sz w:val="20"/>
          <w:szCs w:val="20"/>
        </w:rPr>
        <w:t>;</w:t>
      </w:r>
    </w:p>
    <w:p w:rsidR="009A1608" w:rsidRPr="00076D14" w:rsidRDefault="009A1608" w:rsidP="00076D14">
      <w:pPr>
        <w:spacing w:after="0" w:line="240" w:lineRule="auto"/>
        <w:ind w:left="720"/>
        <w:jc w:val="both"/>
        <w:rPr>
          <w:rFonts w:ascii="Arial" w:hAnsi="Arial" w:cs="Arial"/>
          <w:sz w:val="20"/>
          <w:szCs w:val="20"/>
        </w:rPr>
      </w:pPr>
    </w:p>
    <w:p w:rsidR="009A1608" w:rsidRPr="00076D14" w:rsidRDefault="009A1608" w:rsidP="00076D14">
      <w:pPr>
        <w:pStyle w:val="ListParagraph"/>
        <w:numPr>
          <w:ilvl w:val="0"/>
          <w:numId w:val="7"/>
        </w:numPr>
        <w:spacing w:after="0" w:line="240" w:lineRule="auto"/>
        <w:jc w:val="both"/>
        <w:rPr>
          <w:rFonts w:ascii="Arial" w:hAnsi="Arial" w:cs="Arial"/>
          <w:sz w:val="20"/>
          <w:szCs w:val="20"/>
        </w:rPr>
      </w:pPr>
      <w:r w:rsidRPr="00076D14">
        <w:rPr>
          <w:rFonts w:ascii="Arial" w:hAnsi="Arial" w:cs="Arial"/>
          <w:sz w:val="20"/>
          <w:szCs w:val="20"/>
        </w:rPr>
        <w:t>you must not discuss or recommend our services</w:t>
      </w:r>
      <w:r w:rsidR="004361D8" w:rsidRPr="00076D14">
        <w:rPr>
          <w:rFonts w:ascii="Arial" w:hAnsi="Arial" w:cs="Arial"/>
          <w:sz w:val="20"/>
          <w:szCs w:val="20"/>
        </w:rPr>
        <w:t xml:space="preserve"> or products on any social media site</w:t>
      </w:r>
      <w:r w:rsidRPr="00076D14">
        <w:rPr>
          <w:rFonts w:ascii="Arial" w:hAnsi="Arial" w:cs="Arial"/>
          <w:sz w:val="20"/>
          <w:szCs w:val="20"/>
        </w:rPr>
        <w:t>; or</w:t>
      </w:r>
    </w:p>
    <w:p w:rsidR="009A1608" w:rsidRPr="00076D14" w:rsidRDefault="009A1608" w:rsidP="00076D14">
      <w:pPr>
        <w:spacing w:after="0" w:line="240" w:lineRule="auto"/>
        <w:ind w:left="720"/>
        <w:jc w:val="both"/>
        <w:rPr>
          <w:rFonts w:ascii="Arial" w:hAnsi="Arial" w:cs="Arial"/>
          <w:sz w:val="20"/>
          <w:szCs w:val="20"/>
        </w:rPr>
      </w:pPr>
    </w:p>
    <w:p w:rsidR="009A1608" w:rsidRPr="00076D14" w:rsidRDefault="009A1608" w:rsidP="00076D14">
      <w:pPr>
        <w:pStyle w:val="ListParagraph"/>
        <w:numPr>
          <w:ilvl w:val="0"/>
          <w:numId w:val="7"/>
        </w:numPr>
        <w:spacing w:after="0" w:line="240" w:lineRule="auto"/>
        <w:jc w:val="both"/>
        <w:rPr>
          <w:rFonts w:ascii="Arial" w:hAnsi="Arial" w:cs="Arial"/>
          <w:sz w:val="20"/>
          <w:szCs w:val="20"/>
        </w:rPr>
      </w:pPr>
      <w:r w:rsidRPr="00076D14">
        <w:rPr>
          <w:rFonts w:ascii="Arial" w:hAnsi="Arial" w:cs="Arial"/>
          <w:sz w:val="20"/>
          <w:szCs w:val="20"/>
        </w:rPr>
        <w:t xml:space="preserve">you must not invite or encourage any customer or potential customer to contact you </w:t>
      </w:r>
      <w:r w:rsidR="004361D8" w:rsidRPr="00076D14">
        <w:rPr>
          <w:rFonts w:ascii="Arial" w:hAnsi="Arial" w:cs="Arial"/>
          <w:sz w:val="20"/>
          <w:szCs w:val="20"/>
        </w:rPr>
        <w:t xml:space="preserve">through a social media site </w:t>
      </w:r>
      <w:r w:rsidRPr="00076D14">
        <w:rPr>
          <w:rFonts w:ascii="Arial" w:hAnsi="Arial" w:cs="Arial"/>
          <w:sz w:val="20"/>
          <w:szCs w:val="20"/>
        </w:rPr>
        <w:t>in order to do either of the above.</w:t>
      </w:r>
    </w:p>
    <w:p w:rsidR="004361D8" w:rsidRPr="00076D14" w:rsidRDefault="004361D8" w:rsidP="00076D14">
      <w:pPr>
        <w:spacing w:after="0" w:line="240" w:lineRule="auto"/>
        <w:jc w:val="both"/>
        <w:rPr>
          <w:rFonts w:ascii="Arial" w:hAnsi="Arial" w:cs="Arial"/>
          <w:sz w:val="20"/>
          <w:szCs w:val="20"/>
        </w:rPr>
      </w:pPr>
    </w:p>
    <w:p w:rsidR="004361D8" w:rsidRPr="00076D14" w:rsidRDefault="004361D8" w:rsidP="00076D14">
      <w:pPr>
        <w:pStyle w:val="ListParagraph"/>
        <w:numPr>
          <w:ilvl w:val="1"/>
          <w:numId w:val="9"/>
        </w:numPr>
        <w:spacing w:after="0" w:line="240" w:lineRule="auto"/>
        <w:ind w:left="630" w:hanging="630"/>
        <w:jc w:val="both"/>
        <w:rPr>
          <w:rFonts w:ascii="Arial" w:hAnsi="Arial" w:cs="Arial"/>
          <w:sz w:val="20"/>
          <w:szCs w:val="20"/>
        </w:rPr>
      </w:pPr>
      <w:r w:rsidRPr="00076D14">
        <w:rPr>
          <w:rFonts w:ascii="Arial" w:hAnsi="Arial" w:cs="Arial"/>
          <w:sz w:val="20"/>
          <w:szCs w:val="20"/>
        </w:rPr>
        <w:t>Using social media for the purposes mentioned above will constitute official company use of social media sites and prior permission must be obtained.</w:t>
      </w:r>
    </w:p>
    <w:p w:rsidR="009A1608" w:rsidRPr="00076D14" w:rsidRDefault="009A1608" w:rsidP="00076D14">
      <w:pPr>
        <w:spacing w:after="0" w:line="240" w:lineRule="auto"/>
        <w:jc w:val="both"/>
        <w:rPr>
          <w:rFonts w:ascii="Arial" w:hAnsi="Arial" w:cs="Arial"/>
          <w:sz w:val="20"/>
          <w:szCs w:val="20"/>
        </w:rPr>
      </w:pPr>
    </w:p>
    <w:p w:rsidR="009A1608" w:rsidRPr="00076D14" w:rsidRDefault="004361D8" w:rsidP="00076D14">
      <w:pPr>
        <w:pStyle w:val="ListParagraph"/>
        <w:numPr>
          <w:ilvl w:val="1"/>
          <w:numId w:val="9"/>
        </w:numPr>
        <w:spacing w:after="0" w:line="240" w:lineRule="auto"/>
        <w:ind w:left="672" w:hanging="672"/>
        <w:jc w:val="both"/>
        <w:rPr>
          <w:rFonts w:ascii="Arial" w:hAnsi="Arial" w:cs="Arial"/>
          <w:sz w:val="20"/>
          <w:szCs w:val="20"/>
        </w:rPr>
      </w:pPr>
      <w:r w:rsidRPr="00076D14">
        <w:rPr>
          <w:rFonts w:ascii="Arial" w:hAnsi="Arial" w:cs="Arial"/>
          <w:sz w:val="20"/>
          <w:szCs w:val="20"/>
          <w:u w:val="single"/>
        </w:rPr>
        <w:t>In terms of our Disciplinary Code, a</w:t>
      </w:r>
      <w:r w:rsidR="009A1608" w:rsidRPr="00076D14">
        <w:rPr>
          <w:rFonts w:ascii="Arial" w:hAnsi="Arial" w:cs="Arial"/>
          <w:sz w:val="20"/>
          <w:szCs w:val="20"/>
          <w:u w:val="single"/>
        </w:rPr>
        <w:t>ny breach of these restrictions will amount to gross misconduct.</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9"/>
        </w:numPr>
        <w:spacing w:after="0" w:line="240" w:lineRule="auto"/>
        <w:ind w:left="616" w:hanging="616"/>
        <w:jc w:val="both"/>
        <w:rPr>
          <w:rFonts w:ascii="Arial" w:hAnsi="Arial" w:cs="Arial"/>
          <w:sz w:val="20"/>
          <w:szCs w:val="20"/>
        </w:rPr>
      </w:pPr>
      <w:r w:rsidRPr="00076D14">
        <w:rPr>
          <w:rFonts w:ascii="Arial" w:hAnsi="Arial" w:cs="Arial"/>
          <w:sz w:val="20"/>
          <w:szCs w:val="20"/>
        </w:rPr>
        <w:t xml:space="preserve"> If you are in any doubt as to what you can and cannot say using social media, then please contact [</w:t>
      </w:r>
      <w:r w:rsidRPr="00076D14">
        <w:rPr>
          <w:rFonts w:ascii="Arial" w:hAnsi="Arial" w:cs="Arial"/>
          <w:i/>
          <w:iCs/>
          <w:sz w:val="20"/>
          <w:szCs w:val="20"/>
        </w:rPr>
        <w:t>position of relevant person</w:t>
      </w:r>
      <w:r w:rsidRPr="00076D14">
        <w:rPr>
          <w:rFonts w:ascii="Arial" w:hAnsi="Arial" w:cs="Arial"/>
          <w:sz w:val="20"/>
          <w:szCs w:val="20"/>
        </w:rPr>
        <w:t>].</w:t>
      </w:r>
    </w:p>
    <w:p w:rsidR="004361D8" w:rsidRPr="00076D14" w:rsidRDefault="004361D8" w:rsidP="00076D14">
      <w:pPr>
        <w:spacing w:after="0" w:line="240" w:lineRule="auto"/>
        <w:jc w:val="both"/>
        <w:rPr>
          <w:rFonts w:ascii="Arial" w:hAnsi="Arial" w:cs="Arial"/>
          <w:sz w:val="20"/>
          <w:szCs w:val="20"/>
        </w:rPr>
      </w:pPr>
    </w:p>
    <w:p w:rsidR="009A1608" w:rsidRPr="00076D14" w:rsidRDefault="004361D8" w:rsidP="00076D14">
      <w:pPr>
        <w:pStyle w:val="Heading1"/>
        <w:spacing w:before="0" w:line="240" w:lineRule="auto"/>
        <w:jc w:val="both"/>
        <w:rPr>
          <w:rFonts w:ascii="Arial" w:hAnsi="Arial" w:cs="Arial"/>
          <w:color w:val="auto"/>
          <w:sz w:val="20"/>
          <w:szCs w:val="20"/>
        </w:rPr>
      </w:pPr>
      <w:r w:rsidRPr="00076D14">
        <w:rPr>
          <w:rFonts w:ascii="Arial" w:hAnsi="Arial" w:cs="Arial"/>
          <w:color w:val="auto"/>
          <w:sz w:val="20"/>
          <w:szCs w:val="20"/>
        </w:rPr>
        <w:t>6</w:t>
      </w:r>
      <w:r w:rsidR="009A1608" w:rsidRPr="00076D14">
        <w:rPr>
          <w:rFonts w:ascii="Arial" w:hAnsi="Arial" w:cs="Arial"/>
          <w:color w:val="auto"/>
          <w:sz w:val="20"/>
          <w:szCs w:val="20"/>
        </w:rPr>
        <w:t>.</w:t>
      </w:r>
      <w:r w:rsidR="00A46EE6" w:rsidRPr="00076D14">
        <w:rPr>
          <w:rFonts w:ascii="Arial" w:hAnsi="Arial" w:cs="Arial"/>
          <w:color w:val="auto"/>
          <w:sz w:val="20"/>
          <w:szCs w:val="20"/>
        </w:rPr>
        <w:t xml:space="preserve">    </w:t>
      </w:r>
      <w:r w:rsidR="009A1608" w:rsidRPr="00076D14">
        <w:rPr>
          <w:rFonts w:ascii="Arial" w:hAnsi="Arial" w:cs="Arial"/>
          <w:color w:val="auto"/>
          <w:sz w:val="20"/>
          <w:szCs w:val="20"/>
        </w:rPr>
        <w:t xml:space="preserve"> Using work-related social media</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spacing w:after="0" w:line="240" w:lineRule="auto"/>
        <w:jc w:val="both"/>
        <w:rPr>
          <w:rFonts w:ascii="Arial" w:hAnsi="Arial" w:cs="Arial"/>
          <w:sz w:val="20"/>
          <w:szCs w:val="20"/>
        </w:rPr>
      </w:pPr>
      <w:r w:rsidRPr="00076D14">
        <w:rPr>
          <w:rFonts w:ascii="Arial" w:hAnsi="Arial" w:cs="Arial"/>
          <w:b/>
          <w:bCs/>
          <w:sz w:val="20"/>
          <w:szCs w:val="20"/>
        </w:rPr>
        <w:t>[</w:t>
      </w:r>
      <w:r w:rsidRPr="00076D14">
        <w:rPr>
          <w:rFonts w:ascii="Arial" w:hAnsi="Arial" w:cs="Arial"/>
          <w:b/>
          <w:bCs/>
          <w:i/>
          <w:iCs/>
          <w:sz w:val="20"/>
          <w:szCs w:val="20"/>
        </w:rPr>
        <w:t xml:space="preserve">include this section where you </w:t>
      </w:r>
      <w:r w:rsidR="00880719" w:rsidRPr="00076D14">
        <w:rPr>
          <w:rFonts w:ascii="Arial" w:hAnsi="Arial" w:cs="Arial"/>
          <w:b/>
          <w:bCs/>
          <w:i/>
          <w:iCs/>
          <w:sz w:val="20"/>
          <w:szCs w:val="20"/>
        </w:rPr>
        <w:t xml:space="preserve">want to </w:t>
      </w:r>
      <w:r w:rsidRPr="00076D14">
        <w:rPr>
          <w:rFonts w:ascii="Arial" w:hAnsi="Arial" w:cs="Arial"/>
          <w:b/>
          <w:bCs/>
          <w:i/>
          <w:iCs/>
          <w:sz w:val="20"/>
          <w:szCs w:val="20"/>
        </w:rPr>
        <w:t>allow all</w:t>
      </w:r>
      <w:r w:rsidR="00880719" w:rsidRPr="00076D14">
        <w:rPr>
          <w:rFonts w:ascii="Arial" w:hAnsi="Arial" w:cs="Arial"/>
          <w:b/>
          <w:bCs/>
          <w:i/>
          <w:iCs/>
          <w:sz w:val="20"/>
          <w:szCs w:val="20"/>
        </w:rPr>
        <w:t xml:space="preserve"> your</w:t>
      </w:r>
      <w:r w:rsidR="00A46EE6" w:rsidRPr="00076D14">
        <w:rPr>
          <w:rFonts w:ascii="Arial" w:hAnsi="Arial" w:cs="Arial"/>
          <w:b/>
          <w:bCs/>
          <w:i/>
          <w:iCs/>
          <w:sz w:val="20"/>
          <w:szCs w:val="20"/>
        </w:rPr>
        <w:t xml:space="preserve"> </w:t>
      </w:r>
      <w:r w:rsidRPr="00076D14">
        <w:rPr>
          <w:rFonts w:ascii="Arial" w:hAnsi="Arial" w:cs="Arial"/>
          <w:b/>
          <w:bCs/>
          <w:i/>
          <w:iCs/>
          <w:sz w:val="20"/>
          <w:szCs w:val="20"/>
        </w:rPr>
        <w:t>employees to use work-related social media</w:t>
      </w:r>
      <w:r w:rsidRPr="00076D14">
        <w:rPr>
          <w:rFonts w:ascii="Arial" w:hAnsi="Arial" w:cs="Arial"/>
          <w:b/>
          <w:bCs/>
          <w:sz w:val="20"/>
          <w:szCs w:val="20"/>
        </w:rPr>
        <w:t>]</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17"/>
        </w:numPr>
        <w:spacing w:after="0" w:line="240" w:lineRule="auto"/>
        <w:ind w:hanging="720"/>
        <w:jc w:val="both"/>
        <w:rPr>
          <w:rFonts w:ascii="Arial" w:hAnsi="Arial" w:cs="Arial"/>
          <w:sz w:val="20"/>
          <w:szCs w:val="20"/>
        </w:rPr>
      </w:pPr>
      <w:r w:rsidRPr="00076D14">
        <w:rPr>
          <w:rFonts w:ascii="Arial" w:hAnsi="Arial" w:cs="Arial"/>
          <w:sz w:val="20"/>
          <w:szCs w:val="20"/>
        </w:rPr>
        <w:t>We recognise the importance of the internet in shaping public thinking about our company and our services, employees, partners and customers. We also recognise the importance of our staff joining in and helping shape industry conversation and direction through interaction in social media.</w:t>
      </w:r>
    </w:p>
    <w:p w:rsidR="009A1608" w:rsidRPr="00076D14" w:rsidRDefault="009A1608" w:rsidP="00076D14">
      <w:pPr>
        <w:spacing w:after="0" w:line="240" w:lineRule="auto"/>
        <w:jc w:val="both"/>
        <w:rPr>
          <w:rFonts w:ascii="Arial" w:hAnsi="Arial" w:cs="Arial"/>
          <w:sz w:val="20"/>
          <w:szCs w:val="20"/>
        </w:rPr>
      </w:pPr>
    </w:p>
    <w:p w:rsidR="00AA6680" w:rsidRPr="00076D14" w:rsidRDefault="009A1608" w:rsidP="00076D14">
      <w:pPr>
        <w:pStyle w:val="ListParagraph"/>
        <w:numPr>
          <w:ilvl w:val="1"/>
          <w:numId w:val="17"/>
        </w:numPr>
        <w:spacing w:after="0" w:line="240" w:lineRule="auto"/>
        <w:ind w:hanging="720"/>
        <w:jc w:val="both"/>
        <w:rPr>
          <w:rFonts w:ascii="Arial" w:hAnsi="Arial" w:cs="Arial"/>
          <w:sz w:val="20"/>
          <w:szCs w:val="20"/>
        </w:rPr>
      </w:pPr>
      <w:r w:rsidRPr="00076D14">
        <w:rPr>
          <w:rFonts w:ascii="Arial" w:hAnsi="Arial" w:cs="Arial"/>
          <w:sz w:val="20"/>
          <w:szCs w:val="20"/>
        </w:rPr>
        <w:t xml:space="preserve">You are therefore permitted to interact on [approved] social media websites about </w:t>
      </w:r>
      <w:r w:rsidRPr="00076D14">
        <w:rPr>
          <w:rFonts w:ascii="Arial" w:hAnsi="Arial" w:cs="Arial"/>
          <w:sz w:val="20"/>
          <w:szCs w:val="20"/>
          <w:u w:val="single"/>
        </w:rPr>
        <w:t>industry developments and regulatory issues.</w:t>
      </w:r>
      <w:r w:rsidRPr="00076D14">
        <w:rPr>
          <w:rFonts w:ascii="Arial" w:hAnsi="Arial" w:cs="Arial"/>
          <w:sz w:val="20"/>
          <w:szCs w:val="20"/>
        </w:rPr>
        <w:t xml:space="preserve"> </w:t>
      </w:r>
    </w:p>
    <w:p w:rsidR="00AA6680" w:rsidRPr="00076D14" w:rsidRDefault="00AA6680" w:rsidP="00076D14">
      <w:pPr>
        <w:pStyle w:val="ListParagraph"/>
        <w:spacing w:after="0" w:line="240" w:lineRule="auto"/>
        <w:jc w:val="both"/>
        <w:rPr>
          <w:rFonts w:ascii="Arial" w:hAnsi="Arial" w:cs="Arial"/>
          <w:sz w:val="20"/>
          <w:szCs w:val="20"/>
        </w:rPr>
      </w:pPr>
    </w:p>
    <w:p w:rsidR="009A1608" w:rsidRPr="00076D14" w:rsidRDefault="009A1608" w:rsidP="00076D14">
      <w:pPr>
        <w:pStyle w:val="ListParagraph"/>
        <w:spacing w:after="0" w:line="240" w:lineRule="auto"/>
        <w:jc w:val="both"/>
        <w:rPr>
          <w:rFonts w:ascii="Arial" w:hAnsi="Arial" w:cs="Arial"/>
          <w:sz w:val="20"/>
          <w:szCs w:val="20"/>
        </w:rPr>
      </w:pPr>
      <w:r w:rsidRPr="00076D14">
        <w:rPr>
          <w:rFonts w:ascii="Arial" w:hAnsi="Arial" w:cs="Arial"/>
          <w:sz w:val="20"/>
          <w:szCs w:val="20"/>
        </w:rPr>
        <w:t>[</w:t>
      </w:r>
      <w:r w:rsidRPr="00076D14">
        <w:rPr>
          <w:rFonts w:ascii="Arial" w:hAnsi="Arial" w:cs="Arial"/>
          <w:i/>
          <w:iCs/>
          <w:sz w:val="20"/>
          <w:szCs w:val="20"/>
        </w:rPr>
        <w:t>include the following if you wish to limit which social media websites are suitable for work related use:</w:t>
      </w:r>
      <w:r w:rsidRPr="00076D14">
        <w:rPr>
          <w:rFonts w:ascii="Arial" w:hAnsi="Arial" w:cs="Arial"/>
          <w:sz w:val="20"/>
          <w:szCs w:val="20"/>
        </w:rPr>
        <w:t>] Approved social media websites are:</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2"/>
          <w:numId w:val="17"/>
        </w:numPr>
        <w:spacing w:after="0" w:line="240" w:lineRule="auto"/>
        <w:jc w:val="both"/>
        <w:rPr>
          <w:rFonts w:ascii="Arial" w:hAnsi="Arial" w:cs="Arial"/>
          <w:sz w:val="20"/>
          <w:szCs w:val="20"/>
        </w:rPr>
      </w:pPr>
      <w:r w:rsidRPr="00076D14">
        <w:rPr>
          <w:rFonts w:ascii="Arial" w:hAnsi="Arial" w:cs="Arial"/>
          <w:sz w:val="20"/>
          <w:szCs w:val="20"/>
        </w:rPr>
        <w:t>[</w:t>
      </w:r>
      <w:r w:rsidRPr="00076D14">
        <w:rPr>
          <w:rFonts w:ascii="Arial" w:hAnsi="Arial" w:cs="Arial"/>
          <w:i/>
          <w:iCs/>
          <w:sz w:val="20"/>
          <w:szCs w:val="20"/>
        </w:rPr>
        <w:t>insert list</w:t>
      </w:r>
      <w:r w:rsidR="0099045F" w:rsidRPr="00076D14">
        <w:rPr>
          <w:rFonts w:ascii="Arial" w:hAnsi="Arial" w:cs="Arial"/>
          <w:i/>
          <w:iCs/>
          <w:sz w:val="20"/>
          <w:szCs w:val="20"/>
        </w:rPr>
        <w:t xml:space="preserve"> of approved social media websites</w:t>
      </w:r>
      <w:r w:rsidRPr="00076D14">
        <w:rPr>
          <w:rFonts w:ascii="Arial" w:hAnsi="Arial" w:cs="Arial"/>
          <w:sz w:val="20"/>
          <w:szCs w:val="20"/>
        </w:rPr>
        <w:t>].</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17"/>
        </w:numPr>
        <w:spacing w:after="0" w:line="240" w:lineRule="auto"/>
        <w:ind w:hanging="720"/>
        <w:jc w:val="both"/>
        <w:rPr>
          <w:rFonts w:ascii="Arial" w:hAnsi="Arial" w:cs="Arial"/>
          <w:sz w:val="20"/>
          <w:szCs w:val="20"/>
        </w:rPr>
      </w:pPr>
      <w:r w:rsidRPr="00076D14">
        <w:rPr>
          <w:rFonts w:ascii="Arial" w:hAnsi="Arial" w:cs="Arial"/>
          <w:sz w:val="20"/>
          <w:szCs w:val="20"/>
        </w:rPr>
        <w:t>This list may be updated by [</w:t>
      </w:r>
      <w:r w:rsidRPr="00076D14">
        <w:rPr>
          <w:rFonts w:ascii="Arial" w:hAnsi="Arial" w:cs="Arial"/>
          <w:i/>
          <w:iCs/>
          <w:sz w:val="20"/>
          <w:szCs w:val="20"/>
        </w:rPr>
        <w:t>position of relevant person</w:t>
      </w:r>
      <w:r w:rsidRPr="00076D14">
        <w:rPr>
          <w:rFonts w:ascii="Arial" w:hAnsi="Arial" w:cs="Arial"/>
          <w:sz w:val="20"/>
          <w:szCs w:val="20"/>
        </w:rPr>
        <w:t>]</w:t>
      </w:r>
      <w:r w:rsidR="00F519B6" w:rsidRPr="00076D14">
        <w:rPr>
          <w:rFonts w:ascii="Arial" w:hAnsi="Arial" w:cs="Arial"/>
          <w:sz w:val="20"/>
          <w:szCs w:val="20"/>
        </w:rPr>
        <w:t xml:space="preserve"> </w:t>
      </w:r>
      <w:r w:rsidR="0099045F" w:rsidRPr="00076D14">
        <w:rPr>
          <w:rFonts w:ascii="Arial" w:hAnsi="Arial" w:cs="Arial"/>
          <w:sz w:val="20"/>
          <w:szCs w:val="20"/>
        </w:rPr>
        <w:t>from time to time.</w:t>
      </w:r>
    </w:p>
    <w:p w:rsidR="0099045F" w:rsidRPr="00076D14" w:rsidRDefault="0099045F" w:rsidP="00076D14">
      <w:pPr>
        <w:spacing w:after="0" w:line="240" w:lineRule="auto"/>
        <w:jc w:val="both"/>
        <w:rPr>
          <w:rFonts w:ascii="Arial" w:hAnsi="Arial" w:cs="Arial"/>
          <w:sz w:val="20"/>
          <w:szCs w:val="20"/>
        </w:rPr>
      </w:pPr>
    </w:p>
    <w:p w:rsidR="0099045F" w:rsidRPr="00076D14" w:rsidRDefault="0099045F" w:rsidP="00076D14">
      <w:pPr>
        <w:pStyle w:val="ListParagraph"/>
        <w:numPr>
          <w:ilvl w:val="1"/>
          <w:numId w:val="17"/>
        </w:numPr>
        <w:spacing w:after="0" w:line="240" w:lineRule="auto"/>
        <w:ind w:hanging="720"/>
        <w:jc w:val="both"/>
        <w:rPr>
          <w:rFonts w:ascii="Arial" w:hAnsi="Arial" w:cs="Arial"/>
          <w:sz w:val="20"/>
          <w:szCs w:val="20"/>
        </w:rPr>
      </w:pPr>
      <w:r w:rsidRPr="00076D14">
        <w:rPr>
          <w:rFonts w:ascii="Arial" w:hAnsi="Arial" w:cs="Arial"/>
          <w:sz w:val="20"/>
          <w:szCs w:val="20"/>
        </w:rPr>
        <w:t>Before</w:t>
      </w:r>
      <w:r w:rsidRPr="00076D14">
        <w:rPr>
          <w:rFonts w:ascii="Arial" w:hAnsi="Arial" w:cs="Arial"/>
          <w:sz w:val="20"/>
          <w:szCs w:val="20"/>
        </w:rPr>
        <w:tab/>
        <w:t>using work-related social media you must:</w:t>
      </w:r>
    </w:p>
    <w:p w:rsidR="0099045F" w:rsidRPr="00076D14" w:rsidRDefault="0099045F" w:rsidP="00076D14">
      <w:pPr>
        <w:spacing w:after="0" w:line="240" w:lineRule="auto"/>
        <w:jc w:val="both"/>
        <w:rPr>
          <w:rFonts w:ascii="Arial" w:hAnsi="Arial" w:cs="Arial"/>
          <w:sz w:val="20"/>
          <w:szCs w:val="20"/>
        </w:rPr>
      </w:pPr>
    </w:p>
    <w:p w:rsidR="0099045F" w:rsidRPr="00076D14" w:rsidRDefault="0099045F" w:rsidP="00076D14">
      <w:pPr>
        <w:pStyle w:val="ListParagraph"/>
        <w:numPr>
          <w:ilvl w:val="2"/>
          <w:numId w:val="17"/>
        </w:numPr>
        <w:spacing w:after="0" w:line="240" w:lineRule="auto"/>
        <w:jc w:val="both"/>
        <w:rPr>
          <w:rFonts w:ascii="Arial" w:hAnsi="Arial" w:cs="Arial"/>
          <w:sz w:val="20"/>
          <w:szCs w:val="20"/>
        </w:rPr>
      </w:pPr>
      <w:r w:rsidRPr="00076D14">
        <w:rPr>
          <w:rFonts w:ascii="Arial" w:hAnsi="Arial" w:cs="Arial"/>
          <w:sz w:val="20"/>
          <w:szCs w:val="20"/>
        </w:rPr>
        <w:t xml:space="preserve">have read and understood this policy and </w:t>
      </w:r>
      <w:r w:rsidRPr="00076D14">
        <w:rPr>
          <w:rFonts w:ascii="Arial" w:hAnsi="Arial" w:cs="Arial"/>
          <w:i/>
          <w:sz w:val="20"/>
          <w:szCs w:val="20"/>
        </w:rPr>
        <w:t>[insert other relevant policies]</w:t>
      </w:r>
      <w:r w:rsidRPr="00076D14">
        <w:rPr>
          <w:rFonts w:ascii="Arial" w:hAnsi="Arial" w:cs="Arial"/>
          <w:sz w:val="20"/>
          <w:szCs w:val="20"/>
        </w:rPr>
        <w:t>; and</w:t>
      </w:r>
    </w:p>
    <w:p w:rsidR="0099045F" w:rsidRPr="00076D14" w:rsidRDefault="0099045F" w:rsidP="00076D14">
      <w:pPr>
        <w:pStyle w:val="ListParagraph"/>
        <w:numPr>
          <w:ilvl w:val="2"/>
          <w:numId w:val="17"/>
        </w:numPr>
        <w:spacing w:after="0" w:line="240" w:lineRule="auto"/>
        <w:jc w:val="both"/>
        <w:rPr>
          <w:rFonts w:ascii="Arial" w:hAnsi="Arial" w:cs="Arial"/>
          <w:i/>
          <w:sz w:val="20"/>
          <w:szCs w:val="20"/>
        </w:rPr>
      </w:pPr>
      <w:r w:rsidRPr="00076D14">
        <w:rPr>
          <w:rFonts w:ascii="Arial" w:hAnsi="Arial" w:cs="Arial"/>
          <w:sz w:val="20"/>
          <w:szCs w:val="20"/>
        </w:rPr>
        <w:t xml:space="preserve">have sought and gained prior written approval to do so from </w:t>
      </w:r>
      <w:r w:rsidRPr="00076D14">
        <w:rPr>
          <w:rFonts w:ascii="Arial" w:hAnsi="Arial" w:cs="Arial"/>
          <w:i/>
          <w:sz w:val="20"/>
          <w:szCs w:val="20"/>
        </w:rPr>
        <w:t>[position of relevant person]</w:t>
      </w:r>
      <w:r w:rsidRPr="00076D14">
        <w:rPr>
          <w:rFonts w:ascii="Arial" w:hAnsi="Arial" w:cs="Arial"/>
          <w:sz w:val="20"/>
          <w:szCs w:val="20"/>
        </w:rPr>
        <w:t>.</w:t>
      </w:r>
    </w:p>
    <w:p w:rsidR="0099045F" w:rsidRPr="00076D14" w:rsidRDefault="0099045F" w:rsidP="00076D14">
      <w:pPr>
        <w:spacing w:after="0" w:line="240" w:lineRule="auto"/>
        <w:jc w:val="both"/>
        <w:rPr>
          <w:rFonts w:ascii="Arial" w:hAnsi="Arial" w:cs="Arial"/>
          <w:sz w:val="20"/>
          <w:szCs w:val="20"/>
        </w:rPr>
      </w:pPr>
    </w:p>
    <w:p w:rsidR="00AA6680" w:rsidRPr="00076D14" w:rsidRDefault="00AA6680" w:rsidP="00076D14">
      <w:pPr>
        <w:pStyle w:val="ListParagraph"/>
        <w:numPr>
          <w:ilvl w:val="1"/>
          <w:numId w:val="17"/>
        </w:numPr>
        <w:spacing w:after="0" w:line="240" w:lineRule="auto"/>
        <w:ind w:hanging="720"/>
        <w:jc w:val="both"/>
        <w:rPr>
          <w:rFonts w:ascii="Arial" w:hAnsi="Arial" w:cs="Arial"/>
          <w:sz w:val="20"/>
          <w:szCs w:val="20"/>
        </w:rPr>
      </w:pPr>
      <w:r w:rsidRPr="00076D14">
        <w:rPr>
          <w:rFonts w:ascii="Arial" w:hAnsi="Arial" w:cs="Arial"/>
          <w:sz w:val="20"/>
          <w:szCs w:val="20"/>
          <w:u w:val="single"/>
        </w:rPr>
        <w:t>In terms of our Disciplinary Code, any breach of these restrictions will amount to gross misconduct</w:t>
      </w:r>
      <w:r w:rsidRPr="00076D14">
        <w:rPr>
          <w:rFonts w:ascii="Arial" w:hAnsi="Arial" w:cs="Arial"/>
          <w:sz w:val="20"/>
          <w:szCs w:val="20"/>
        </w:rPr>
        <w:t>.</w:t>
      </w:r>
      <w:r w:rsidR="00A46EE6" w:rsidRPr="00076D14">
        <w:rPr>
          <w:rFonts w:ascii="Arial" w:hAnsi="Arial" w:cs="Arial"/>
          <w:sz w:val="20"/>
          <w:szCs w:val="20"/>
        </w:rPr>
        <w:t xml:space="preserve"> </w:t>
      </w:r>
      <w:r w:rsidRPr="00076D14">
        <w:rPr>
          <w:rFonts w:ascii="Arial" w:hAnsi="Arial" w:cs="Arial"/>
          <w:sz w:val="20"/>
          <w:szCs w:val="20"/>
        </w:rPr>
        <w:t xml:space="preserve"> </w:t>
      </w:r>
    </w:p>
    <w:p w:rsidR="00B76D1D" w:rsidRPr="00076D14" w:rsidRDefault="00B76D1D" w:rsidP="00076D14">
      <w:pPr>
        <w:pStyle w:val="ListParagraph"/>
        <w:spacing w:after="0" w:line="240" w:lineRule="auto"/>
        <w:jc w:val="both"/>
        <w:rPr>
          <w:rFonts w:ascii="Arial" w:hAnsi="Arial" w:cs="Arial"/>
          <w:sz w:val="20"/>
          <w:szCs w:val="20"/>
        </w:rPr>
      </w:pPr>
    </w:p>
    <w:p w:rsidR="0099045F" w:rsidRPr="00076D14" w:rsidRDefault="00AA6680" w:rsidP="00076D14">
      <w:pPr>
        <w:pStyle w:val="ListParagraph"/>
        <w:numPr>
          <w:ilvl w:val="1"/>
          <w:numId w:val="17"/>
        </w:numPr>
        <w:spacing w:after="0" w:line="240" w:lineRule="auto"/>
        <w:ind w:hanging="720"/>
        <w:jc w:val="both"/>
        <w:rPr>
          <w:rFonts w:ascii="Arial" w:hAnsi="Arial" w:cs="Arial"/>
          <w:sz w:val="20"/>
          <w:szCs w:val="20"/>
        </w:rPr>
      </w:pPr>
      <w:r w:rsidRPr="00076D14">
        <w:rPr>
          <w:rFonts w:ascii="Arial" w:hAnsi="Arial" w:cs="Arial"/>
          <w:sz w:val="20"/>
          <w:szCs w:val="20"/>
        </w:rPr>
        <w:t xml:space="preserve"> If you are in any doubt as to what you can and cannot say using social media, then please contact [position of relevant person].</w:t>
      </w:r>
    </w:p>
    <w:p w:rsidR="004361D8" w:rsidRDefault="004361D8" w:rsidP="00076D14">
      <w:pPr>
        <w:spacing w:after="0" w:line="240" w:lineRule="auto"/>
        <w:jc w:val="both"/>
        <w:rPr>
          <w:rFonts w:ascii="Arial" w:hAnsi="Arial" w:cs="Arial"/>
          <w:sz w:val="20"/>
          <w:szCs w:val="20"/>
        </w:rPr>
      </w:pPr>
    </w:p>
    <w:p w:rsidR="00076D14" w:rsidRDefault="00076D14" w:rsidP="00076D14">
      <w:pPr>
        <w:spacing w:after="0" w:line="240" w:lineRule="auto"/>
        <w:jc w:val="both"/>
        <w:rPr>
          <w:rFonts w:ascii="Arial" w:hAnsi="Arial" w:cs="Arial"/>
          <w:sz w:val="20"/>
          <w:szCs w:val="20"/>
        </w:rPr>
      </w:pPr>
    </w:p>
    <w:p w:rsidR="00076D14" w:rsidRPr="00076D14" w:rsidRDefault="00076D14" w:rsidP="00076D14">
      <w:pPr>
        <w:spacing w:after="0" w:line="240" w:lineRule="auto"/>
        <w:jc w:val="both"/>
        <w:rPr>
          <w:rFonts w:ascii="Arial" w:hAnsi="Arial" w:cs="Arial"/>
          <w:sz w:val="20"/>
          <w:szCs w:val="20"/>
        </w:rPr>
      </w:pPr>
    </w:p>
    <w:p w:rsidR="009A1608" w:rsidRPr="00076D14" w:rsidRDefault="00510120" w:rsidP="00076D14">
      <w:pPr>
        <w:pStyle w:val="Heading1"/>
        <w:spacing w:before="0" w:line="240" w:lineRule="auto"/>
        <w:jc w:val="both"/>
        <w:rPr>
          <w:rFonts w:ascii="Arial" w:hAnsi="Arial" w:cs="Arial"/>
          <w:color w:val="auto"/>
          <w:sz w:val="20"/>
          <w:szCs w:val="20"/>
        </w:rPr>
      </w:pPr>
      <w:r w:rsidRPr="00076D14">
        <w:rPr>
          <w:rFonts w:ascii="Arial" w:hAnsi="Arial" w:cs="Arial"/>
          <w:color w:val="auto"/>
          <w:sz w:val="20"/>
          <w:szCs w:val="20"/>
        </w:rPr>
        <w:lastRenderedPageBreak/>
        <w:t>7</w:t>
      </w:r>
      <w:r w:rsidR="009A1608" w:rsidRPr="00076D14">
        <w:rPr>
          <w:rFonts w:ascii="Arial" w:hAnsi="Arial" w:cs="Arial"/>
          <w:color w:val="auto"/>
          <w:sz w:val="20"/>
          <w:szCs w:val="20"/>
        </w:rPr>
        <w:t>.</w:t>
      </w:r>
      <w:r w:rsidR="00A46EE6" w:rsidRPr="00076D14">
        <w:rPr>
          <w:rFonts w:ascii="Arial" w:hAnsi="Arial" w:cs="Arial"/>
          <w:color w:val="auto"/>
          <w:sz w:val="20"/>
          <w:szCs w:val="20"/>
        </w:rPr>
        <w:t xml:space="preserve">    </w:t>
      </w:r>
      <w:r w:rsidR="009A1608" w:rsidRPr="00076D14">
        <w:rPr>
          <w:rFonts w:ascii="Arial" w:hAnsi="Arial" w:cs="Arial"/>
          <w:color w:val="auto"/>
          <w:sz w:val="20"/>
          <w:szCs w:val="20"/>
        </w:rPr>
        <w:t xml:space="preserve"> Personal use of social media sites</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spacing w:after="0" w:line="240" w:lineRule="auto"/>
        <w:jc w:val="both"/>
        <w:rPr>
          <w:rFonts w:ascii="Arial" w:hAnsi="Arial" w:cs="Arial"/>
          <w:sz w:val="20"/>
          <w:szCs w:val="20"/>
        </w:rPr>
      </w:pPr>
      <w:r w:rsidRPr="00076D14">
        <w:rPr>
          <w:rFonts w:ascii="Arial" w:hAnsi="Arial" w:cs="Arial"/>
          <w:b/>
          <w:bCs/>
          <w:sz w:val="20"/>
          <w:szCs w:val="20"/>
        </w:rPr>
        <w:t>[</w:t>
      </w:r>
      <w:r w:rsidRPr="00076D14">
        <w:rPr>
          <w:rFonts w:ascii="Arial" w:hAnsi="Arial" w:cs="Arial"/>
          <w:b/>
          <w:bCs/>
          <w:i/>
          <w:iCs/>
          <w:sz w:val="20"/>
          <w:szCs w:val="20"/>
        </w:rPr>
        <w:t xml:space="preserve">include this section where you </w:t>
      </w:r>
      <w:r w:rsidR="00AA6680" w:rsidRPr="00076D14">
        <w:rPr>
          <w:rFonts w:ascii="Arial" w:hAnsi="Arial" w:cs="Arial"/>
          <w:b/>
          <w:bCs/>
          <w:i/>
          <w:iCs/>
          <w:sz w:val="20"/>
          <w:szCs w:val="20"/>
        </w:rPr>
        <w:t xml:space="preserve">want to </w:t>
      </w:r>
      <w:r w:rsidRPr="00076D14">
        <w:rPr>
          <w:rFonts w:ascii="Arial" w:hAnsi="Arial" w:cs="Arial"/>
          <w:b/>
          <w:bCs/>
          <w:i/>
          <w:iCs/>
          <w:sz w:val="20"/>
          <w:szCs w:val="20"/>
        </w:rPr>
        <w:t>allow personal use of social media</w:t>
      </w:r>
      <w:r w:rsidR="00AA6680" w:rsidRPr="00076D14">
        <w:rPr>
          <w:rFonts w:ascii="Arial" w:hAnsi="Arial" w:cs="Arial"/>
          <w:b/>
          <w:bCs/>
          <w:i/>
          <w:iCs/>
          <w:sz w:val="20"/>
          <w:szCs w:val="20"/>
        </w:rPr>
        <w:t xml:space="preserve"> during work hours or using company facilities</w:t>
      </w:r>
      <w:r w:rsidRPr="00076D14">
        <w:rPr>
          <w:rFonts w:ascii="Arial" w:hAnsi="Arial" w:cs="Arial"/>
          <w:b/>
          <w:bCs/>
          <w:sz w:val="20"/>
          <w:szCs w:val="20"/>
        </w:rPr>
        <w:t>]</w:t>
      </w:r>
    </w:p>
    <w:p w:rsidR="009A1608" w:rsidRPr="00076D14" w:rsidRDefault="009A1608" w:rsidP="00076D14">
      <w:pPr>
        <w:spacing w:after="0" w:line="240" w:lineRule="auto"/>
        <w:jc w:val="both"/>
        <w:rPr>
          <w:rFonts w:ascii="Arial" w:hAnsi="Arial" w:cs="Arial"/>
          <w:sz w:val="20"/>
          <w:szCs w:val="20"/>
        </w:rPr>
      </w:pPr>
    </w:p>
    <w:p w:rsidR="00510120" w:rsidRPr="00076D14" w:rsidRDefault="009A1608" w:rsidP="00076D14">
      <w:pPr>
        <w:pStyle w:val="ListParagraph"/>
        <w:numPr>
          <w:ilvl w:val="1"/>
          <w:numId w:val="23"/>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We permit the incidental use of social media websites for personal use subject to certain conditions </w:t>
      </w:r>
      <w:r w:rsidR="00510120" w:rsidRPr="00076D14">
        <w:rPr>
          <w:rFonts w:ascii="Arial" w:hAnsi="Arial" w:cs="Arial"/>
          <w:sz w:val="20"/>
          <w:szCs w:val="20"/>
        </w:rPr>
        <w:t xml:space="preserve">as </w:t>
      </w:r>
      <w:r w:rsidRPr="00076D14">
        <w:rPr>
          <w:rFonts w:ascii="Arial" w:hAnsi="Arial" w:cs="Arial"/>
          <w:sz w:val="20"/>
          <w:szCs w:val="20"/>
        </w:rPr>
        <w:t>set out below.</w:t>
      </w:r>
      <w:r w:rsidR="00A46EE6" w:rsidRPr="00076D14">
        <w:rPr>
          <w:rFonts w:ascii="Arial" w:hAnsi="Arial" w:cs="Arial"/>
          <w:sz w:val="20"/>
          <w:szCs w:val="20"/>
        </w:rPr>
        <w:t xml:space="preserve"> </w:t>
      </w:r>
      <w:r w:rsidRPr="00076D14">
        <w:rPr>
          <w:rFonts w:ascii="Arial" w:hAnsi="Arial" w:cs="Arial"/>
          <w:sz w:val="20"/>
          <w:szCs w:val="20"/>
        </w:rPr>
        <w:t xml:space="preserve">However, this is a privilege and not a right. It must neither be abused nor overused and we reserve the right to withdraw our permission at any time at our </w:t>
      </w:r>
      <w:r w:rsidR="00510120" w:rsidRPr="00076D14">
        <w:rPr>
          <w:rFonts w:ascii="Arial" w:hAnsi="Arial" w:cs="Arial"/>
          <w:sz w:val="20"/>
          <w:szCs w:val="20"/>
        </w:rPr>
        <w:t>unilateral</w:t>
      </w:r>
      <w:r w:rsidRPr="00076D14">
        <w:rPr>
          <w:rFonts w:ascii="Arial" w:hAnsi="Arial" w:cs="Arial"/>
          <w:sz w:val="20"/>
          <w:szCs w:val="20"/>
        </w:rPr>
        <w:t xml:space="preserve"> discretion.</w:t>
      </w:r>
    </w:p>
    <w:p w:rsidR="00510120" w:rsidRPr="00076D14" w:rsidRDefault="00510120" w:rsidP="00076D14">
      <w:pPr>
        <w:pStyle w:val="ListParagraph"/>
        <w:spacing w:after="0" w:line="240" w:lineRule="auto"/>
        <w:ind w:left="360"/>
        <w:jc w:val="both"/>
        <w:rPr>
          <w:rFonts w:ascii="Arial" w:hAnsi="Arial" w:cs="Arial"/>
          <w:sz w:val="20"/>
          <w:szCs w:val="20"/>
        </w:rPr>
      </w:pPr>
    </w:p>
    <w:p w:rsidR="009A1608" w:rsidRPr="00076D14" w:rsidRDefault="009A1608" w:rsidP="00076D14">
      <w:pPr>
        <w:pStyle w:val="ListParagraph"/>
        <w:numPr>
          <w:ilvl w:val="1"/>
          <w:numId w:val="23"/>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The following conditions must be met for personal use </w:t>
      </w:r>
      <w:r w:rsidR="00510120" w:rsidRPr="00076D14">
        <w:rPr>
          <w:rFonts w:ascii="Arial" w:hAnsi="Arial" w:cs="Arial"/>
          <w:sz w:val="20"/>
          <w:szCs w:val="20"/>
        </w:rPr>
        <w:t xml:space="preserve">of social media </w:t>
      </w:r>
      <w:r w:rsidRPr="00076D14">
        <w:rPr>
          <w:rFonts w:ascii="Arial" w:hAnsi="Arial" w:cs="Arial"/>
          <w:sz w:val="20"/>
          <w:szCs w:val="20"/>
        </w:rPr>
        <w:t>to continue:</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spacing w:after="0" w:line="240" w:lineRule="auto"/>
        <w:ind w:left="1276" w:hanging="567"/>
        <w:jc w:val="both"/>
        <w:rPr>
          <w:rFonts w:ascii="Arial" w:hAnsi="Arial" w:cs="Arial"/>
          <w:sz w:val="20"/>
          <w:szCs w:val="20"/>
        </w:rPr>
      </w:pPr>
      <w:r w:rsidRPr="00076D14">
        <w:rPr>
          <w:rFonts w:ascii="Arial" w:hAnsi="Arial" w:cs="Arial"/>
          <w:sz w:val="20"/>
          <w:szCs w:val="20"/>
        </w:rPr>
        <w:t>(a)</w:t>
      </w:r>
      <w:r w:rsidR="00A46EE6" w:rsidRPr="00076D14">
        <w:rPr>
          <w:rFonts w:ascii="Arial" w:hAnsi="Arial" w:cs="Arial"/>
          <w:sz w:val="20"/>
          <w:szCs w:val="20"/>
        </w:rPr>
        <w:t xml:space="preserve">  </w:t>
      </w:r>
      <w:r w:rsidRPr="00076D14">
        <w:rPr>
          <w:rFonts w:ascii="Arial" w:hAnsi="Arial" w:cs="Arial"/>
          <w:sz w:val="20"/>
          <w:szCs w:val="20"/>
        </w:rPr>
        <w:t xml:space="preserve"> use must be minimal and take place substantially out of normal working hours (that is, during lunch hours, before 9 am or after 5.30 pm);</w:t>
      </w:r>
    </w:p>
    <w:p w:rsidR="009A1608" w:rsidRPr="00076D14" w:rsidRDefault="009A1608" w:rsidP="00076D14">
      <w:pPr>
        <w:spacing w:after="0" w:line="240" w:lineRule="auto"/>
        <w:ind w:left="709"/>
        <w:jc w:val="both"/>
        <w:rPr>
          <w:rFonts w:ascii="Arial" w:hAnsi="Arial" w:cs="Arial"/>
          <w:sz w:val="20"/>
          <w:szCs w:val="20"/>
        </w:rPr>
      </w:pPr>
    </w:p>
    <w:p w:rsidR="00510120" w:rsidRPr="00076D14" w:rsidRDefault="009A1608" w:rsidP="00076D14">
      <w:pPr>
        <w:spacing w:after="0" w:line="240" w:lineRule="auto"/>
        <w:ind w:left="709"/>
        <w:jc w:val="both"/>
        <w:rPr>
          <w:rFonts w:ascii="Arial" w:hAnsi="Arial" w:cs="Arial"/>
          <w:sz w:val="20"/>
          <w:szCs w:val="20"/>
        </w:rPr>
      </w:pPr>
      <w:r w:rsidRPr="00076D14">
        <w:rPr>
          <w:rFonts w:ascii="Arial" w:hAnsi="Arial" w:cs="Arial"/>
          <w:sz w:val="20"/>
          <w:szCs w:val="20"/>
        </w:rPr>
        <w:t>(b)</w:t>
      </w:r>
      <w:r w:rsidR="00A46EE6" w:rsidRPr="00076D14">
        <w:rPr>
          <w:rFonts w:ascii="Arial" w:hAnsi="Arial" w:cs="Arial"/>
          <w:sz w:val="20"/>
          <w:szCs w:val="20"/>
        </w:rPr>
        <w:t xml:space="preserve">  </w:t>
      </w:r>
      <w:r w:rsidRPr="00076D14">
        <w:rPr>
          <w:rFonts w:ascii="Arial" w:hAnsi="Arial" w:cs="Arial"/>
          <w:sz w:val="20"/>
          <w:szCs w:val="20"/>
        </w:rPr>
        <w:t xml:space="preserve"> use must not breach any of the rules set out in paragraph 9 below.</w:t>
      </w:r>
    </w:p>
    <w:p w:rsidR="00510120" w:rsidRPr="00076D14" w:rsidRDefault="00510120" w:rsidP="00076D14">
      <w:pPr>
        <w:spacing w:after="0" w:line="240" w:lineRule="auto"/>
        <w:ind w:left="709"/>
        <w:jc w:val="both"/>
        <w:rPr>
          <w:rFonts w:ascii="Arial" w:hAnsi="Arial" w:cs="Arial"/>
          <w:sz w:val="20"/>
          <w:szCs w:val="20"/>
        </w:rPr>
      </w:pPr>
    </w:p>
    <w:p w:rsidR="009A1608" w:rsidRPr="00076D14" w:rsidRDefault="009A1608" w:rsidP="00076D14">
      <w:pPr>
        <w:spacing w:after="0" w:line="240" w:lineRule="auto"/>
        <w:ind w:left="709"/>
        <w:jc w:val="both"/>
        <w:rPr>
          <w:rFonts w:ascii="Arial" w:hAnsi="Arial" w:cs="Arial"/>
          <w:sz w:val="20"/>
          <w:szCs w:val="20"/>
        </w:rPr>
      </w:pPr>
      <w:r w:rsidRPr="00076D14">
        <w:rPr>
          <w:rFonts w:ascii="Arial" w:hAnsi="Arial" w:cs="Arial"/>
          <w:sz w:val="20"/>
          <w:szCs w:val="20"/>
        </w:rPr>
        <w:t xml:space="preserve"> (c)</w:t>
      </w:r>
      <w:r w:rsidR="00A46EE6" w:rsidRPr="00076D14">
        <w:rPr>
          <w:rFonts w:ascii="Arial" w:hAnsi="Arial" w:cs="Arial"/>
          <w:sz w:val="20"/>
          <w:szCs w:val="20"/>
        </w:rPr>
        <w:t xml:space="preserve">  </w:t>
      </w:r>
      <w:r w:rsidRPr="00076D14">
        <w:rPr>
          <w:rFonts w:ascii="Arial" w:hAnsi="Arial" w:cs="Arial"/>
          <w:sz w:val="20"/>
          <w:szCs w:val="20"/>
        </w:rPr>
        <w:t xml:space="preserve"> use must not interfere with business or office commitments;</w:t>
      </w:r>
    </w:p>
    <w:p w:rsidR="009A1608" w:rsidRPr="00076D14" w:rsidRDefault="009A1608" w:rsidP="00076D14">
      <w:pPr>
        <w:spacing w:after="0" w:line="240" w:lineRule="auto"/>
        <w:ind w:left="709"/>
        <w:jc w:val="both"/>
        <w:rPr>
          <w:rFonts w:ascii="Arial" w:hAnsi="Arial" w:cs="Arial"/>
          <w:sz w:val="20"/>
          <w:szCs w:val="20"/>
        </w:rPr>
      </w:pPr>
    </w:p>
    <w:p w:rsidR="009A1608" w:rsidRPr="00076D14" w:rsidRDefault="009A1608" w:rsidP="00076D14">
      <w:pPr>
        <w:pStyle w:val="ListParagraph"/>
        <w:numPr>
          <w:ilvl w:val="0"/>
          <w:numId w:val="7"/>
        </w:numPr>
        <w:spacing w:after="0" w:line="240" w:lineRule="auto"/>
        <w:jc w:val="both"/>
        <w:rPr>
          <w:rFonts w:ascii="Arial" w:hAnsi="Arial" w:cs="Arial"/>
          <w:sz w:val="20"/>
          <w:szCs w:val="20"/>
        </w:rPr>
      </w:pPr>
      <w:r w:rsidRPr="00076D14">
        <w:rPr>
          <w:rFonts w:ascii="Arial" w:hAnsi="Arial" w:cs="Arial"/>
          <w:sz w:val="20"/>
          <w:szCs w:val="20"/>
        </w:rPr>
        <w:t xml:space="preserve">use must comply with </w:t>
      </w:r>
      <w:r w:rsidR="00510120" w:rsidRPr="00076D14">
        <w:rPr>
          <w:rFonts w:ascii="Arial" w:hAnsi="Arial" w:cs="Arial"/>
          <w:sz w:val="20"/>
          <w:szCs w:val="20"/>
        </w:rPr>
        <w:t xml:space="preserve">all other company </w:t>
      </w:r>
      <w:r w:rsidRPr="00076D14">
        <w:rPr>
          <w:rFonts w:ascii="Arial" w:hAnsi="Arial" w:cs="Arial"/>
          <w:sz w:val="20"/>
          <w:szCs w:val="20"/>
        </w:rPr>
        <w:t xml:space="preserve">policies including </w:t>
      </w:r>
      <w:r w:rsidRPr="00076D14">
        <w:rPr>
          <w:rFonts w:ascii="Arial" w:hAnsi="Arial" w:cs="Arial"/>
          <w:i/>
          <w:iCs/>
          <w:sz w:val="20"/>
          <w:szCs w:val="20"/>
        </w:rPr>
        <w:t>[refe</w:t>
      </w:r>
      <w:r w:rsidR="00510120" w:rsidRPr="00076D14">
        <w:rPr>
          <w:rFonts w:ascii="Arial" w:hAnsi="Arial" w:cs="Arial"/>
          <w:i/>
          <w:iCs/>
          <w:sz w:val="20"/>
          <w:szCs w:val="20"/>
        </w:rPr>
        <w:t xml:space="preserve">r to your relevant policies e.g. </w:t>
      </w:r>
      <w:r w:rsidRPr="00076D14">
        <w:rPr>
          <w:rFonts w:ascii="Arial" w:hAnsi="Arial" w:cs="Arial"/>
          <w:i/>
          <w:iCs/>
          <w:sz w:val="20"/>
          <w:szCs w:val="20"/>
        </w:rPr>
        <w:t>Anti-Harassment Policy, Data Protection Policy</w:t>
      </w:r>
      <w:r w:rsidR="00510120" w:rsidRPr="00076D14">
        <w:rPr>
          <w:rFonts w:ascii="Arial" w:hAnsi="Arial" w:cs="Arial"/>
          <w:i/>
          <w:iCs/>
          <w:sz w:val="20"/>
          <w:szCs w:val="20"/>
        </w:rPr>
        <w:t>; Marketing Policy</w:t>
      </w:r>
      <w:r w:rsidRPr="00076D14">
        <w:rPr>
          <w:rFonts w:ascii="Arial" w:hAnsi="Arial" w:cs="Arial"/>
          <w:i/>
          <w:iCs/>
          <w:sz w:val="20"/>
          <w:szCs w:val="20"/>
        </w:rPr>
        <w:t xml:space="preserve"> and Disciplinary Procedure</w:t>
      </w:r>
      <w:r w:rsidR="00510120" w:rsidRPr="00076D14">
        <w:rPr>
          <w:rFonts w:ascii="Arial" w:hAnsi="Arial" w:cs="Arial"/>
          <w:i/>
          <w:iCs/>
          <w:sz w:val="20"/>
          <w:szCs w:val="20"/>
        </w:rPr>
        <w:t>, etc.</w:t>
      </w:r>
      <w:r w:rsidRPr="00076D14">
        <w:rPr>
          <w:rFonts w:ascii="Arial" w:hAnsi="Arial" w:cs="Arial"/>
          <w:sz w:val="20"/>
          <w:szCs w:val="20"/>
        </w:rPr>
        <w:t>].</w:t>
      </w:r>
    </w:p>
    <w:p w:rsidR="00B76D1D" w:rsidRPr="00076D14" w:rsidRDefault="00B76D1D" w:rsidP="00076D14">
      <w:pPr>
        <w:pStyle w:val="ListParagraph"/>
        <w:spacing w:after="0" w:line="240" w:lineRule="auto"/>
        <w:ind w:left="709" w:hanging="709"/>
        <w:jc w:val="both"/>
        <w:rPr>
          <w:rFonts w:ascii="Arial" w:hAnsi="Arial" w:cs="Arial"/>
          <w:sz w:val="20"/>
          <w:szCs w:val="20"/>
        </w:rPr>
      </w:pPr>
    </w:p>
    <w:p w:rsidR="00B76D1D" w:rsidRPr="00076D14" w:rsidRDefault="00B76D1D" w:rsidP="00076D14">
      <w:pPr>
        <w:pStyle w:val="ListParagraph"/>
        <w:numPr>
          <w:ilvl w:val="1"/>
          <w:numId w:val="23"/>
        </w:numPr>
        <w:spacing w:after="0" w:line="240" w:lineRule="auto"/>
        <w:ind w:left="709" w:hanging="709"/>
        <w:jc w:val="both"/>
        <w:rPr>
          <w:rFonts w:ascii="Arial" w:hAnsi="Arial" w:cs="Arial"/>
          <w:sz w:val="20"/>
          <w:szCs w:val="20"/>
        </w:rPr>
      </w:pPr>
      <w:r w:rsidRPr="00076D14">
        <w:rPr>
          <w:rFonts w:ascii="Arial" w:hAnsi="Arial" w:cs="Arial"/>
          <w:sz w:val="20"/>
          <w:szCs w:val="20"/>
          <w:u w:val="single"/>
        </w:rPr>
        <w:t>In terms of our Disciplinary Code, any breach of these restrictions will amount to gross misconduct</w:t>
      </w:r>
      <w:r w:rsidRPr="00076D14">
        <w:rPr>
          <w:rFonts w:ascii="Arial" w:hAnsi="Arial" w:cs="Arial"/>
          <w:sz w:val="20"/>
          <w:szCs w:val="20"/>
        </w:rPr>
        <w:t>.</w:t>
      </w:r>
      <w:r w:rsidR="00A46EE6" w:rsidRPr="00076D14">
        <w:rPr>
          <w:rFonts w:ascii="Arial" w:hAnsi="Arial" w:cs="Arial"/>
          <w:sz w:val="20"/>
          <w:szCs w:val="20"/>
        </w:rPr>
        <w:t xml:space="preserve"> </w:t>
      </w:r>
      <w:r w:rsidRPr="00076D14">
        <w:rPr>
          <w:rFonts w:ascii="Arial" w:hAnsi="Arial" w:cs="Arial"/>
          <w:sz w:val="20"/>
          <w:szCs w:val="20"/>
        </w:rPr>
        <w:t xml:space="preserve"> </w:t>
      </w:r>
    </w:p>
    <w:p w:rsidR="00B76D1D" w:rsidRPr="00076D14" w:rsidRDefault="00B76D1D" w:rsidP="00076D14">
      <w:pPr>
        <w:pStyle w:val="ListParagraph"/>
        <w:spacing w:after="0" w:line="240" w:lineRule="auto"/>
        <w:ind w:left="709" w:hanging="709"/>
        <w:jc w:val="both"/>
        <w:rPr>
          <w:rFonts w:ascii="Arial" w:hAnsi="Arial" w:cs="Arial"/>
          <w:sz w:val="20"/>
          <w:szCs w:val="20"/>
        </w:rPr>
      </w:pPr>
    </w:p>
    <w:p w:rsidR="0099045F" w:rsidRPr="00076D14" w:rsidRDefault="00B76D1D" w:rsidP="00076D14">
      <w:pPr>
        <w:pStyle w:val="ListParagraph"/>
        <w:numPr>
          <w:ilvl w:val="1"/>
          <w:numId w:val="23"/>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If you are in any doubt as to what you can and cannot say using social media, then please contact </w:t>
      </w:r>
      <w:r w:rsidRPr="00076D14">
        <w:rPr>
          <w:rFonts w:ascii="Arial" w:hAnsi="Arial" w:cs="Arial"/>
          <w:i/>
          <w:sz w:val="20"/>
          <w:szCs w:val="20"/>
        </w:rPr>
        <w:t>[position of relevant person]</w:t>
      </w:r>
      <w:r w:rsidRPr="00076D14">
        <w:rPr>
          <w:rFonts w:ascii="Arial" w:hAnsi="Arial" w:cs="Arial"/>
          <w:sz w:val="20"/>
          <w:szCs w:val="20"/>
        </w:rPr>
        <w:t>.</w:t>
      </w:r>
    </w:p>
    <w:p w:rsidR="00B76D1D" w:rsidRPr="00076D14" w:rsidRDefault="00B76D1D" w:rsidP="00076D14">
      <w:pPr>
        <w:spacing w:after="0" w:line="240" w:lineRule="auto"/>
        <w:jc w:val="both"/>
        <w:rPr>
          <w:rFonts w:ascii="Arial" w:hAnsi="Arial" w:cs="Arial"/>
          <w:sz w:val="20"/>
          <w:szCs w:val="20"/>
        </w:rPr>
      </w:pPr>
    </w:p>
    <w:p w:rsidR="009A1608" w:rsidRPr="00076D14" w:rsidRDefault="00510120" w:rsidP="00076D14">
      <w:pPr>
        <w:pStyle w:val="Heading1"/>
        <w:spacing w:before="0" w:line="240" w:lineRule="auto"/>
        <w:jc w:val="both"/>
        <w:rPr>
          <w:rFonts w:ascii="Arial" w:hAnsi="Arial" w:cs="Arial"/>
          <w:color w:val="auto"/>
          <w:sz w:val="20"/>
          <w:szCs w:val="20"/>
        </w:rPr>
      </w:pPr>
      <w:r w:rsidRPr="00076D14">
        <w:rPr>
          <w:rFonts w:ascii="Arial" w:hAnsi="Arial" w:cs="Arial"/>
          <w:color w:val="auto"/>
          <w:sz w:val="20"/>
          <w:szCs w:val="20"/>
        </w:rPr>
        <w:t>8</w:t>
      </w:r>
      <w:r w:rsidR="009A1608" w:rsidRPr="00076D14">
        <w:rPr>
          <w:rFonts w:ascii="Arial" w:hAnsi="Arial" w:cs="Arial"/>
          <w:color w:val="auto"/>
          <w:sz w:val="20"/>
          <w:szCs w:val="20"/>
        </w:rPr>
        <w:t>.</w:t>
      </w:r>
      <w:r w:rsidR="00A46EE6" w:rsidRPr="00076D14">
        <w:rPr>
          <w:rFonts w:ascii="Arial" w:hAnsi="Arial" w:cs="Arial"/>
          <w:color w:val="auto"/>
          <w:sz w:val="20"/>
          <w:szCs w:val="20"/>
        </w:rPr>
        <w:t xml:space="preserve">    </w:t>
      </w:r>
      <w:r w:rsidR="009A1608" w:rsidRPr="00076D14">
        <w:rPr>
          <w:rFonts w:ascii="Arial" w:hAnsi="Arial" w:cs="Arial"/>
          <w:color w:val="auto"/>
          <w:sz w:val="20"/>
          <w:szCs w:val="20"/>
        </w:rPr>
        <w:t xml:space="preserve"> Rules for use of social media</w:t>
      </w:r>
    </w:p>
    <w:p w:rsidR="009A1608" w:rsidRPr="00076D14" w:rsidRDefault="009A1608" w:rsidP="00076D14">
      <w:pPr>
        <w:spacing w:after="0" w:line="240" w:lineRule="auto"/>
        <w:jc w:val="both"/>
        <w:rPr>
          <w:rFonts w:ascii="Arial" w:hAnsi="Arial" w:cs="Arial"/>
          <w:sz w:val="20"/>
          <w:szCs w:val="20"/>
        </w:rPr>
      </w:pPr>
      <w:r w:rsidRPr="00076D14">
        <w:rPr>
          <w:rFonts w:ascii="Arial" w:hAnsi="Arial" w:cs="Arial"/>
          <w:sz w:val="20"/>
          <w:szCs w:val="20"/>
        </w:rPr>
        <w:t>Whenever you are permitted to use social media in accordance with this policy, you must adhere to the following general rules:</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spacing w:after="0" w:line="240" w:lineRule="auto"/>
        <w:jc w:val="both"/>
        <w:rPr>
          <w:rFonts w:ascii="Arial" w:hAnsi="Arial" w:cs="Arial"/>
          <w:sz w:val="20"/>
          <w:szCs w:val="20"/>
        </w:rPr>
      </w:pPr>
      <w:r w:rsidRPr="00076D14">
        <w:rPr>
          <w:rFonts w:ascii="Arial" w:hAnsi="Arial" w:cs="Arial"/>
          <w:b/>
          <w:bCs/>
          <w:sz w:val="20"/>
          <w:szCs w:val="20"/>
        </w:rPr>
        <w:t>[</w:t>
      </w:r>
      <w:r w:rsidR="00510120" w:rsidRPr="00076D14">
        <w:rPr>
          <w:rFonts w:ascii="Arial" w:hAnsi="Arial" w:cs="Arial"/>
          <w:b/>
          <w:bCs/>
          <w:sz w:val="20"/>
          <w:szCs w:val="20"/>
        </w:rPr>
        <w:t>T</w:t>
      </w:r>
      <w:r w:rsidR="00510120" w:rsidRPr="00076D14">
        <w:rPr>
          <w:rFonts w:ascii="Arial" w:hAnsi="Arial" w:cs="Arial"/>
          <w:b/>
          <w:bCs/>
          <w:i/>
          <w:sz w:val="20"/>
          <w:szCs w:val="20"/>
        </w:rPr>
        <w:t xml:space="preserve">hese are </w:t>
      </w:r>
      <w:r w:rsidRPr="00076D14">
        <w:rPr>
          <w:rFonts w:ascii="Arial" w:hAnsi="Arial" w:cs="Arial"/>
          <w:b/>
          <w:bCs/>
          <w:i/>
          <w:iCs/>
          <w:sz w:val="20"/>
          <w:szCs w:val="20"/>
        </w:rPr>
        <w:t xml:space="preserve">some examples of </w:t>
      </w:r>
      <w:r w:rsidR="00510120" w:rsidRPr="00076D14">
        <w:rPr>
          <w:rFonts w:ascii="Arial" w:hAnsi="Arial" w:cs="Arial"/>
          <w:b/>
          <w:bCs/>
          <w:i/>
          <w:iCs/>
          <w:sz w:val="20"/>
          <w:szCs w:val="20"/>
        </w:rPr>
        <w:t xml:space="preserve">appropriate </w:t>
      </w:r>
      <w:r w:rsidRPr="00076D14">
        <w:rPr>
          <w:rFonts w:ascii="Arial" w:hAnsi="Arial" w:cs="Arial"/>
          <w:b/>
          <w:bCs/>
          <w:i/>
          <w:iCs/>
          <w:sz w:val="20"/>
          <w:szCs w:val="20"/>
        </w:rPr>
        <w:t xml:space="preserve">rules, </w:t>
      </w:r>
      <w:r w:rsidR="00510120" w:rsidRPr="00076D14">
        <w:rPr>
          <w:rFonts w:ascii="Arial" w:hAnsi="Arial" w:cs="Arial"/>
          <w:b/>
          <w:bCs/>
          <w:i/>
          <w:iCs/>
          <w:sz w:val="20"/>
          <w:szCs w:val="20"/>
        </w:rPr>
        <w:t xml:space="preserve">delete those </w:t>
      </w:r>
      <w:r w:rsidRPr="00076D14">
        <w:rPr>
          <w:rFonts w:ascii="Arial" w:hAnsi="Arial" w:cs="Arial"/>
          <w:b/>
          <w:bCs/>
          <w:i/>
          <w:iCs/>
          <w:sz w:val="20"/>
          <w:szCs w:val="20"/>
        </w:rPr>
        <w:t xml:space="preserve">which may </w:t>
      </w:r>
      <w:r w:rsidR="00510120" w:rsidRPr="00076D14">
        <w:rPr>
          <w:rFonts w:ascii="Arial" w:hAnsi="Arial" w:cs="Arial"/>
          <w:b/>
          <w:bCs/>
          <w:i/>
          <w:iCs/>
          <w:sz w:val="20"/>
          <w:szCs w:val="20"/>
        </w:rPr>
        <w:t xml:space="preserve">not </w:t>
      </w:r>
      <w:r w:rsidRPr="00076D14">
        <w:rPr>
          <w:rFonts w:ascii="Arial" w:hAnsi="Arial" w:cs="Arial"/>
          <w:b/>
          <w:bCs/>
          <w:i/>
          <w:iCs/>
          <w:sz w:val="20"/>
          <w:szCs w:val="20"/>
        </w:rPr>
        <w:t>be relevant to you</w:t>
      </w:r>
      <w:r w:rsidR="00510120" w:rsidRPr="00076D14">
        <w:rPr>
          <w:rFonts w:ascii="Arial" w:hAnsi="Arial" w:cs="Arial"/>
          <w:b/>
          <w:bCs/>
          <w:i/>
          <w:iCs/>
          <w:sz w:val="20"/>
          <w:szCs w:val="20"/>
        </w:rPr>
        <w:t>r organisation.</w:t>
      </w:r>
      <w:r w:rsidR="00A46EE6" w:rsidRPr="00076D14">
        <w:rPr>
          <w:rFonts w:ascii="Arial" w:hAnsi="Arial" w:cs="Arial"/>
          <w:b/>
          <w:bCs/>
          <w:i/>
          <w:iCs/>
          <w:sz w:val="20"/>
          <w:szCs w:val="20"/>
        </w:rPr>
        <w:t xml:space="preserve"> </w:t>
      </w:r>
      <w:r w:rsidR="00510120" w:rsidRPr="00076D14">
        <w:rPr>
          <w:rFonts w:ascii="Arial" w:hAnsi="Arial" w:cs="Arial"/>
          <w:b/>
          <w:bCs/>
          <w:i/>
          <w:iCs/>
          <w:sz w:val="20"/>
          <w:szCs w:val="20"/>
        </w:rPr>
        <w:t>Add additional rules that your company may require in addition to those suggested below</w:t>
      </w:r>
      <w:r w:rsidRPr="00076D14">
        <w:rPr>
          <w:rFonts w:ascii="Arial" w:hAnsi="Arial" w:cs="Arial"/>
          <w:b/>
          <w:bCs/>
          <w:i/>
          <w:iCs/>
          <w:sz w:val="20"/>
          <w:szCs w:val="20"/>
        </w:rPr>
        <w:t>:</w:t>
      </w:r>
      <w:r w:rsidRPr="00076D14">
        <w:rPr>
          <w:rFonts w:ascii="Arial" w:hAnsi="Arial" w:cs="Arial"/>
          <w:b/>
          <w:bCs/>
          <w:sz w:val="20"/>
          <w:szCs w:val="20"/>
        </w:rPr>
        <w:t>]</w:t>
      </w:r>
    </w:p>
    <w:p w:rsidR="009A1608" w:rsidRPr="00076D14" w:rsidRDefault="009A1608" w:rsidP="00076D14">
      <w:pPr>
        <w:spacing w:after="0" w:line="240" w:lineRule="auto"/>
        <w:jc w:val="both"/>
        <w:rPr>
          <w:rFonts w:ascii="Arial" w:hAnsi="Arial" w:cs="Arial"/>
          <w:sz w:val="20"/>
          <w:szCs w:val="20"/>
        </w:rPr>
      </w:pPr>
    </w:p>
    <w:p w:rsidR="00172F4F"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Always write in the first person, identify who you are and what your</w:t>
      </w:r>
      <w:r w:rsidR="00172F4F" w:rsidRPr="00076D14">
        <w:rPr>
          <w:rFonts w:ascii="Arial" w:hAnsi="Arial" w:cs="Arial"/>
          <w:sz w:val="20"/>
          <w:szCs w:val="20"/>
        </w:rPr>
        <w:t xml:space="preserve"> role is, and use a clear </w:t>
      </w:r>
      <w:r w:rsidRPr="00076D14">
        <w:rPr>
          <w:rFonts w:ascii="Arial" w:hAnsi="Arial" w:cs="Arial"/>
          <w:sz w:val="20"/>
          <w:szCs w:val="20"/>
        </w:rPr>
        <w:t>disclaimer</w:t>
      </w:r>
      <w:r w:rsidR="00172F4F" w:rsidRPr="00076D14">
        <w:rPr>
          <w:rFonts w:ascii="Arial" w:hAnsi="Arial" w:cs="Arial"/>
          <w:sz w:val="20"/>
          <w:szCs w:val="20"/>
        </w:rPr>
        <w:t>.</w:t>
      </w:r>
      <w:r w:rsidRPr="00076D14">
        <w:rPr>
          <w:rFonts w:ascii="Arial" w:hAnsi="Arial" w:cs="Arial"/>
          <w:sz w:val="20"/>
          <w:szCs w:val="20"/>
        </w:rPr>
        <w:t xml:space="preserve"> </w:t>
      </w:r>
    </w:p>
    <w:p w:rsidR="00172F4F" w:rsidRPr="00076D14" w:rsidRDefault="00172F4F" w:rsidP="00076D14">
      <w:pPr>
        <w:pStyle w:val="ListParagraph"/>
        <w:spacing w:after="0" w:line="240" w:lineRule="auto"/>
        <w:ind w:left="709"/>
        <w:jc w:val="both"/>
        <w:rPr>
          <w:rFonts w:ascii="Arial" w:hAnsi="Arial" w:cs="Arial"/>
          <w:sz w:val="20"/>
          <w:szCs w:val="20"/>
        </w:rPr>
      </w:pPr>
    </w:p>
    <w:p w:rsidR="00172F4F" w:rsidRPr="00076D14" w:rsidRDefault="00172F4F"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Samples of acceptable social media disclaimers include:</w:t>
      </w:r>
    </w:p>
    <w:p w:rsidR="00172F4F" w:rsidRPr="00076D14" w:rsidRDefault="00172F4F" w:rsidP="00076D14">
      <w:pPr>
        <w:pStyle w:val="ListParagraph"/>
        <w:numPr>
          <w:ilvl w:val="0"/>
          <w:numId w:val="37"/>
        </w:numPr>
        <w:spacing w:after="0" w:line="240" w:lineRule="auto"/>
        <w:jc w:val="both"/>
        <w:rPr>
          <w:rFonts w:ascii="Arial" w:hAnsi="Arial" w:cs="Arial"/>
          <w:sz w:val="20"/>
          <w:szCs w:val="20"/>
        </w:rPr>
      </w:pPr>
      <w:r w:rsidRPr="00076D14">
        <w:rPr>
          <w:rFonts w:ascii="Arial" w:hAnsi="Arial" w:cs="Arial"/>
          <w:sz w:val="20"/>
          <w:szCs w:val="20"/>
        </w:rPr>
        <w:t>“</w:t>
      </w:r>
      <w:r w:rsidRPr="00076D14">
        <w:rPr>
          <w:rFonts w:ascii="Arial" w:hAnsi="Arial" w:cs="Arial"/>
          <w:i/>
          <w:iCs/>
          <w:sz w:val="20"/>
          <w:szCs w:val="20"/>
        </w:rPr>
        <w:t>The views expressed are my own and don’t necessarily reflect the views of my employer or any other member of staff</w:t>
      </w:r>
      <w:r w:rsidRPr="00076D14">
        <w:rPr>
          <w:rFonts w:ascii="Arial" w:hAnsi="Arial" w:cs="Arial"/>
          <w:sz w:val="20"/>
          <w:szCs w:val="20"/>
        </w:rPr>
        <w:t>”.</w:t>
      </w:r>
      <w:r w:rsidR="00A46EE6" w:rsidRPr="00076D14">
        <w:rPr>
          <w:rFonts w:ascii="Arial" w:hAnsi="Arial" w:cs="Arial"/>
          <w:sz w:val="20"/>
          <w:szCs w:val="20"/>
        </w:rPr>
        <w:t xml:space="preserve"> </w:t>
      </w:r>
    </w:p>
    <w:p w:rsidR="00172F4F" w:rsidRPr="00076D14" w:rsidRDefault="00172F4F" w:rsidP="00076D14">
      <w:pPr>
        <w:pStyle w:val="ListParagraph"/>
        <w:numPr>
          <w:ilvl w:val="0"/>
          <w:numId w:val="37"/>
        </w:numPr>
        <w:spacing w:after="0" w:line="240" w:lineRule="auto"/>
        <w:jc w:val="both"/>
        <w:rPr>
          <w:rFonts w:ascii="Arial" w:hAnsi="Arial" w:cs="Arial"/>
          <w:sz w:val="20"/>
          <w:szCs w:val="20"/>
        </w:rPr>
      </w:pPr>
      <w:r w:rsidRPr="00076D14">
        <w:rPr>
          <w:rFonts w:ascii="Arial" w:hAnsi="Arial" w:cs="Arial"/>
          <w:sz w:val="20"/>
          <w:szCs w:val="20"/>
          <w:lang w:val="en"/>
        </w:rPr>
        <w:t xml:space="preserve"> "</w:t>
      </w:r>
      <w:r w:rsidRPr="00076D14">
        <w:rPr>
          <w:rFonts w:ascii="Arial" w:hAnsi="Arial" w:cs="Arial"/>
          <w:i/>
          <w:sz w:val="20"/>
          <w:szCs w:val="20"/>
          <w:lang w:val="en"/>
        </w:rPr>
        <w:t>I work for &lt;company name&gt; but this is my personal opinion</w:t>
      </w:r>
      <w:r w:rsidRPr="00076D14">
        <w:rPr>
          <w:rFonts w:ascii="Arial" w:hAnsi="Arial" w:cs="Arial"/>
          <w:sz w:val="20"/>
          <w:szCs w:val="20"/>
          <w:lang w:val="en"/>
        </w:rPr>
        <w:t xml:space="preserve">." </w:t>
      </w:r>
    </w:p>
    <w:p w:rsidR="00172F4F" w:rsidRPr="00076D14" w:rsidRDefault="00172F4F" w:rsidP="00076D14">
      <w:pPr>
        <w:pStyle w:val="ListParagraph"/>
        <w:numPr>
          <w:ilvl w:val="0"/>
          <w:numId w:val="37"/>
        </w:numPr>
        <w:spacing w:after="0" w:line="240" w:lineRule="auto"/>
        <w:jc w:val="both"/>
        <w:rPr>
          <w:rFonts w:ascii="Arial" w:hAnsi="Arial" w:cs="Arial"/>
          <w:sz w:val="20"/>
          <w:szCs w:val="20"/>
        </w:rPr>
      </w:pPr>
      <w:r w:rsidRPr="00076D14">
        <w:rPr>
          <w:rFonts w:ascii="Arial" w:hAnsi="Arial" w:cs="Arial"/>
          <w:sz w:val="20"/>
          <w:szCs w:val="20"/>
          <w:lang w:val="en"/>
        </w:rPr>
        <w:t>"</w:t>
      </w:r>
      <w:r w:rsidRPr="00076D14">
        <w:rPr>
          <w:rFonts w:ascii="Arial" w:hAnsi="Arial" w:cs="Arial"/>
          <w:i/>
          <w:sz w:val="20"/>
          <w:szCs w:val="20"/>
          <w:lang w:val="en"/>
        </w:rPr>
        <w:t>I am not an official spokesperson of &lt;company name&gt; and my personal opinion is...</w:t>
      </w:r>
      <w:r w:rsidRPr="00076D14">
        <w:rPr>
          <w:rFonts w:ascii="Arial" w:hAnsi="Arial" w:cs="Arial"/>
          <w:sz w:val="20"/>
          <w:szCs w:val="20"/>
          <w:lang w:val="en"/>
        </w:rPr>
        <w:t>"</w:t>
      </w:r>
    </w:p>
    <w:p w:rsidR="00172F4F" w:rsidRPr="00076D14" w:rsidRDefault="00172F4F" w:rsidP="00076D14">
      <w:pPr>
        <w:pStyle w:val="ListParagraph"/>
        <w:spacing w:after="0" w:line="240" w:lineRule="auto"/>
        <w:jc w:val="both"/>
        <w:rPr>
          <w:rFonts w:ascii="Arial" w:hAnsi="Arial" w:cs="Arial"/>
          <w:sz w:val="20"/>
          <w:szCs w:val="20"/>
        </w:rPr>
      </w:pPr>
    </w:p>
    <w:p w:rsidR="00E8730B"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Do not upload, post, forward or post a link to any abusive, obscene, discriminatory, harassing, derogatory or defamatory content.</w:t>
      </w:r>
    </w:p>
    <w:p w:rsidR="00E8730B" w:rsidRPr="00076D14" w:rsidRDefault="00E8730B" w:rsidP="00076D14">
      <w:pPr>
        <w:pStyle w:val="ListParagraph"/>
        <w:spacing w:after="0" w:line="240" w:lineRule="auto"/>
        <w:ind w:left="709"/>
        <w:jc w:val="both"/>
        <w:rPr>
          <w:rFonts w:ascii="Arial" w:hAnsi="Arial" w:cs="Arial"/>
          <w:sz w:val="20"/>
          <w:szCs w:val="20"/>
        </w:rPr>
      </w:pPr>
    </w:p>
    <w:p w:rsidR="00E8730B"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Any member of staff who feels that they have been harassed or bullied, or are offended by material posted or uploaded by a colleague onto a social media website should inform [</w:t>
      </w:r>
      <w:r w:rsidRPr="00076D14">
        <w:rPr>
          <w:rFonts w:ascii="Arial" w:hAnsi="Arial" w:cs="Arial"/>
          <w:i/>
          <w:iCs/>
          <w:sz w:val="20"/>
          <w:szCs w:val="20"/>
        </w:rPr>
        <w:t>insert position of relevant person</w:t>
      </w:r>
      <w:r w:rsidRPr="00076D14">
        <w:rPr>
          <w:rFonts w:ascii="Arial" w:hAnsi="Arial" w:cs="Arial"/>
          <w:sz w:val="20"/>
          <w:szCs w:val="20"/>
        </w:rPr>
        <w:t>].</w:t>
      </w:r>
      <w:r w:rsidR="00A46EE6" w:rsidRPr="00076D14">
        <w:rPr>
          <w:rFonts w:ascii="Arial" w:hAnsi="Arial" w:cs="Arial"/>
          <w:sz w:val="20"/>
          <w:szCs w:val="20"/>
        </w:rPr>
        <w:t xml:space="preserve"> </w:t>
      </w:r>
    </w:p>
    <w:p w:rsidR="00E8730B" w:rsidRPr="00076D14" w:rsidRDefault="00E8730B" w:rsidP="00076D14">
      <w:pPr>
        <w:spacing w:after="0" w:line="240" w:lineRule="auto"/>
        <w:jc w:val="both"/>
        <w:rPr>
          <w:rFonts w:ascii="Arial" w:hAnsi="Arial" w:cs="Arial"/>
          <w:sz w:val="20"/>
          <w:szCs w:val="20"/>
        </w:rPr>
      </w:pPr>
    </w:p>
    <w:p w:rsidR="00165E62" w:rsidRPr="00076D14" w:rsidRDefault="009A1608" w:rsidP="00076D14">
      <w:pPr>
        <w:pStyle w:val="ListParagraph"/>
        <w:numPr>
          <w:ilvl w:val="1"/>
          <w:numId w:val="34"/>
        </w:numPr>
        <w:spacing w:after="0" w:line="240" w:lineRule="auto"/>
        <w:ind w:left="709" w:hanging="709"/>
        <w:jc w:val="both"/>
        <w:rPr>
          <w:rFonts w:ascii="Arial" w:hAnsi="Arial" w:cs="Arial"/>
          <w:sz w:val="20"/>
          <w:szCs w:val="20"/>
          <w:lang w:val="en"/>
        </w:rPr>
      </w:pPr>
      <w:r w:rsidRPr="00076D14">
        <w:rPr>
          <w:rFonts w:ascii="Arial" w:hAnsi="Arial" w:cs="Arial"/>
          <w:sz w:val="20"/>
          <w:szCs w:val="20"/>
        </w:rPr>
        <w:t>Never disclose commercially sensitive, anti-competitive, private or confidential information.</w:t>
      </w:r>
      <w:r w:rsidR="00A46EE6" w:rsidRPr="00076D14">
        <w:rPr>
          <w:rFonts w:ascii="Arial" w:hAnsi="Arial" w:cs="Arial"/>
          <w:sz w:val="20"/>
          <w:szCs w:val="20"/>
        </w:rPr>
        <w:t xml:space="preserve"> </w:t>
      </w:r>
      <w:r w:rsidR="00E8730B" w:rsidRPr="00076D14">
        <w:rPr>
          <w:rFonts w:ascii="Arial" w:hAnsi="Arial" w:cs="Arial"/>
          <w:sz w:val="20"/>
          <w:szCs w:val="20"/>
          <w:lang w:val="en"/>
        </w:rPr>
        <w:t xml:space="preserve">Never reveal information that is covered by </w:t>
      </w:r>
      <w:r w:rsidR="00165E62" w:rsidRPr="00076D14">
        <w:rPr>
          <w:rFonts w:ascii="Arial" w:hAnsi="Arial" w:cs="Arial"/>
          <w:sz w:val="20"/>
          <w:szCs w:val="20"/>
          <w:lang w:val="en"/>
        </w:rPr>
        <w:t>any</w:t>
      </w:r>
      <w:r w:rsidR="00E8730B" w:rsidRPr="00076D14">
        <w:rPr>
          <w:rFonts w:ascii="Arial" w:hAnsi="Arial" w:cs="Arial"/>
          <w:sz w:val="20"/>
          <w:szCs w:val="20"/>
          <w:lang w:val="en"/>
        </w:rPr>
        <w:t xml:space="preserve"> non-disclosure agreement that you signed </w:t>
      </w:r>
      <w:r w:rsidR="00165E62" w:rsidRPr="00076D14">
        <w:rPr>
          <w:rFonts w:ascii="Arial" w:hAnsi="Arial" w:cs="Arial"/>
          <w:sz w:val="20"/>
          <w:szCs w:val="20"/>
          <w:lang w:val="en"/>
        </w:rPr>
        <w:t>with the company</w:t>
      </w:r>
      <w:r w:rsidR="00E8730B" w:rsidRPr="00076D14">
        <w:rPr>
          <w:rFonts w:ascii="Arial" w:hAnsi="Arial" w:cs="Arial"/>
          <w:sz w:val="20"/>
          <w:szCs w:val="20"/>
          <w:lang w:val="en"/>
        </w:rPr>
        <w:t xml:space="preserve">. In addition, never disclose information that has not already been made public by the </w:t>
      </w:r>
      <w:r w:rsidR="00E8730B" w:rsidRPr="00076D14">
        <w:rPr>
          <w:rFonts w:ascii="Arial" w:hAnsi="Arial" w:cs="Arial"/>
          <w:sz w:val="20"/>
          <w:szCs w:val="20"/>
          <w:lang w:val="en"/>
        </w:rPr>
        <w:lastRenderedPageBreak/>
        <w:t xml:space="preserve">company. This includes, but is not limited to, new product announcements, financial data and staffing changes. </w:t>
      </w:r>
    </w:p>
    <w:p w:rsidR="00D22CD5" w:rsidRPr="00076D14" w:rsidRDefault="00D22CD5" w:rsidP="00076D14">
      <w:pPr>
        <w:pStyle w:val="ListParagraph"/>
        <w:spacing w:after="0" w:line="240" w:lineRule="auto"/>
        <w:jc w:val="both"/>
        <w:rPr>
          <w:rFonts w:ascii="Arial" w:hAnsi="Arial" w:cs="Arial"/>
          <w:sz w:val="20"/>
          <w:szCs w:val="20"/>
          <w:lang w:val="en"/>
        </w:rPr>
      </w:pPr>
    </w:p>
    <w:p w:rsidR="00D22CD5" w:rsidRPr="00076D14" w:rsidRDefault="00D22CD5" w:rsidP="00076D14">
      <w:pPr>
        <w:pStyle w:val="ListParagraph"/>
        <w:numPr>
          <w:ilvl w:val="1"/>
          <w:numId w:val="34"/>
        </w:numPr>
        <w:spacing w:after="0" w:line="240" w:lineRule="auto"/>
        <w:ind w:left="709" w:hanging="709"/>
        <w:jc w:val="both"/>
        <w:rPr>
          <w:rFonts w:ascii="Arial" w:hAnsi="Arial" w:cs="Arial"/>
          <w:sz w:val="20"/>
          <w:szCs w:val="20"/>
          <w:lang w:val="en"/>
        </w:rPr>
      </w:pPr>
      <w:r w:rsidRPr="00076D14">
        <w:rPr>
          <w:rFonts w:ascii="Arial" w:hAnsi="Arial" w:cs="Arial"/>
          <w:sz w:val="20"/>
          <w:szCs w:val="20"/>
          <w:lang w:val="en"/>
        </w:rPr>
        <w:t>Do not share specifics of the company's Security or Information Technology practices. In addition, never share specific information regarding the layout of our physical plant. Such details can be abused by unethical individuals to breach company security.</w:t>
      </w:r>
    </w:p>
    <w:p w:rsidR="00165E62" w:rsidRPr="00076D14" w:rsidRDefault="00165E62" w:rsidP="00076D14">
      <w:pPr>
        <w:pStyle w:val="ListParagraph"/>
        <w:spacing w:after="0" w:line="240" w:lineRule="auto"/>
        <w:jc w:val="both"/>
        <w:rPr>
          <w:rFonts w:ascii="Arial" w:hAnsi="Arial" w:cs="Arial"/>
          <w:sz w:val="20"/>
          <w:szCs w:val="20"/>
          <w:lang w:val="en"/>
        </w:rPr>
      </w:pPr>
    </w:p>
    <w:p w:rsidR="00E8730B" w:rsidRPr="00076D14" w:rsidRDefault="00E8730B" w:rsidP="00076D14">
      <w:pPr>
        <w:pStyle w:val="ListParagraph"/>
        <w:numPr>
          <w:ilvl w:val="1"/>
          <w:numId w:val="34"/>
        </w:numPr>
        <w:spacing w:after="0" w:line="240" w:lineRule="auto"/>
        <w:ind w:left="709" w:hanging="709"/>
        <w:jc w:val="both"/>
        <w:rPr>
          <w:rFonts w:ascii="Arial" w:hAnsi="Arial" w:cs="Arial"/>
          <w:sz w:val="20"/>
          <w:szCs w:val="20"/>
          <w:lang w:val="en"/>
        </w:rPr>
      </w:pPr>
      <w:r w:rsidRPr="00076D14">
        <w:rPr>
          <w:rFonts w:ascii="Arial" w:hAnsi="Arial" w:cs="Arial"/>
          <w:sz w:val="20"/>
          <w:szCs w:val="20"/>
          <w:lang w:val="en"/>
        </w:rPr>
        <w:t xml:space="preserve">Do not use company logos or trademarks without </w:t>
      </w:r>
      <w:r w:rsidR="00165E62" w:rsidRPr="00076D14">
        <w:rPr>
          <w:rFonts w:ascii="Arial" w:hAnsi="Arial" w:cs="Arial"/>
          <w:sz w:val="20"/>
          <w:szCs w:val="20"/>
          <w:lang w:val="en"/>
        </w:rPr>
        <w:t xml:space="preserve">obtaining prior permission from </w:t>
      </w:r>
      <w:r w:rsidR="00165E62" w:rsidRPr="00076D14">
        <w:rPr>
          <w:rFonts w:ascii="Arial" w:hAnsi="Arial" w:cs="Arial"/>
          <w:sz w:val="20"/>
          <w:szCs w:val="20"/>
        </w:rPr>
        <w:t>[</w:t>
      </w:r>
      <w:r w:rsidR="00165E62" w:rsidRPr="00076D14">
        <w:rPr>
          <w:rFonts w:ascii="Arial" w:hAnsi="Arial" w:cs="Arial"/>
          <w:i/>
          <w:iCs/>
          <w:sz w:val="20"/>
          <w:szCs w:val="20"/>
        </w:rPr>
        <w:t>insert position of relevant person].</w:t>
      </w:r>
      <w:r w:rsidR="00A46EE6" w:rsidRPr="00076D14">
        <w:rPr>
          <w:rFonts w:ascii="Arial" w:hAnsi="Arial" w:cs="Arial"/>
          <w:i/>
          <w:iCs/>
          <w:sz w:val="20"/>
          <w:szCs w:val="20"/>
        </w:rPr>
        <w:t xml:space="preserve"> </w:t>
      </w:r>
    </w:p>
    <w:p w:rsidR="00165E62" w:rsidRPr="00076D14" w:rsidRDefault="00165E62" w:rsidP="00076D14">
      <w:pPr>
        <w:spacing w:after="0" w:line="240" w:lineRule="auto"/>
        <w:jc w:val="both"/>
        <w:rPr>
          <w:rFonts w:ascii="Arial" w:hAnsi="Arial" w:cs="Arial"/>
          <w:sz w:val="20"/>
          <w:szCs w:val="20"/>
          <w:lang w:val="en"/>
        </w:rPr>
      </w:pPr>
    </w:p>
    <w:p w:rsidR="009A1608"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If you are unsure whether the information you wish to share falls within one of the</w:t>
      </w:r>
      <w:r w:rsidR="00E27E38" w:rsidRPr="00076D14">
        <w:rPr>
          <w:rFonts w:ascii="Arial" w:hAnsi="Arial" w:cs="Arial"/>
          <w:sz w:val="20"/>
          <w:szCs w:val="20"/>
        </w:rPr>
        <w:t xml:space="preserve">se prohibited </w:t>
      </w:r>
      <w:r w:rsidRPr="00076D14">
        <w:rPr>
          <w:rFonts w:ascii="Arial" w:hAnsi="Arial" w:cs="Arial"/>
          <w:sz w:val="20"/>
          <w:szCs w:val="20"/>
        </w:rPr>
        <w:t>categories, you should discuss this with [</w:t>
      </w:r>
      <w:r w:rsidRPr="00076D14">
        <w:rPr>
          <w:rFonts w:ascii="Arial" w:hAnsi="Arial" w:cs="Arial"/>
          <w:i/>
          <w:iCs/>
          <w:sz w:val="20"/>
          <w:szCs w:val="20"/>
        </w:rPr>
        <w:t>insert position of relevant person</w:t>
      </w:r>
      <w:r w:rsidR="00510120" w:rsidRPr="00076D14">
        <w:rPr>
          <w:rFonts w:ascii="Arial" w:hAnsi="Arial" w:cs="Arial"/>
          <w:i/>
          <w:iCs/>
          <w:sz w:val="20"/>
          <w:szCs w:val="20"/>
        </w:rPr>
        <w:t>].</w:t>
      </w:r>
      <w:r w:rsidRPr="00076D14">
        <w:rPr>
          <w:rFonts w:ascii="Arial" w:hAnsi="Arial" w:cs="Arial"/>
          <w:i/>
          <w:iCs/>
          <w:sz w:val="20"/>
          <w:szCs w:val="20"/>
        </w:rPr>
        <w:t xml:space="preserve"> </w:t>
      </w:r>
    </w:p>
    <w:p w:rsidR="00E8730B" w:rsidRPr="00076D14" w:rsidRDefault="00E8730B" w:rsidP="00076D14">
      <w:pPr>
        <w:spacing w:after="0" w:line="240" w:lineRule="auto"/>
        <w:jc w:val="both"/>
        <w:rPr>
          <w:rFonts w:ascii="Arial" w:hAnsi="Arial" w:cs="Arial"/>
          <w:sz w:val="20"/>
          <w:szCs w:val="20"/>
        </w:rPr>
      </w:pPr>
    </w:p>
    <w:p w:rsidR="00510120"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Do not upload, post or forward any content belonging to a third party unless you have that third party's consent.</w:t>
      </w:r>
      <w:r w:rsidR="00A46EE6" w:rsidRPr="00076D14">
        <w:rPr>
          <w:rFonts w:ascii="Arial" w:hAnsi="Arial" w:cs="Arial"/>
          <w:sz w:val="20"/>
          <w:szCs w:val="20"/>
        </w:rPr>
        <w:t xml:space="preserve"> </w:t>
      </w:r>
    </w:p>
    <w:p w:rsidR="00E27E38" w:rsidRPr="00076D14" w:rsidRDefault="00E27E38" w:rsidP="00076D14">
      <w:pPr>
        <w:pStyle w:val="ListParagraph"/>
        <w:spacing w:after="0" w:line="240" w:lineRule="auto"/>
        <w:jc w:val="both"/>
        <w:rPr>
          <w:rFonts w:ascii="Arial" w:hAnsi="Arial" w:cs="Arial"/>
          <w:sz w:val="20"/>
          <w:szCs w:val="20"/>
        </w:rPr>
      </w:pPr>
    </w:p>
    <w:p w:rsidR="00E27E38" w:rsidRPr="00076D14" w:rsidRDefault="00E27E3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lang w:val="en-AU"/>
        </w:rPr>
        <w:t>Always respect copyright and ensure that you have the right to use content before publishing, posting or re-posting it.</w:t>
      </w:r>
    </w:p>
    <w:p w:rsidR="00510120" w:rsidRPr="00076D14" w:rsidRDefault="00510120" w:rsidP="00076D14">
      <w:pPr>
        <w:pStyle w:val="ListParagraph"/>
        <w:spacing w:after="0" w:line="240" w:lineRule="auto"/>
        <w:ind w:left="709"/>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It is acceptable to quote a </w:t>
      </w:r>
      <w:r w:rsidR="00E27E38" w:rsidRPr="00076D14">
        <w:rPr>
          <w:rFonts w:ascii="Arial" w:hAnsi="Arial" w:cs="Arial"/>
          <w:sz w:val="20"/>
          <w:szCs w:val="20"/>
        </w:rPr>
        <w:t xml:space="preserve">very </w:t>
      </w:r>
      <w:r w:rsidRPr="00076D14">
        <w:rPr>
          <w:rFonts w:ascii="Arial" w:hAnsi="Arial" w:cs="Arial"/>
          <w:sz w:val="20"/>
          <w:szCs w:val="20"/>
        </w:rPr>
        <w:t xml:space="preserve">small excerpt from an article, particularly for the purposes of commenting on it or criticising it. </w:t>
      </w:r>
      <w:r w:rsidR="00E27E38" w:rsidRPr="00076D14">
        <w:rPr>
          <w:rFonts w:ascii="Arial" w:hAnsi="Arial" w:cs="Arial"/>
          <w:sz w:val="20"/>
          <w:szCs w:val="20"/>
        </w:rPr>
        <w:t>Always q</w:t>
      </w:r>
      <w:r w:rsidRPr="00076D14">
        <w:rPr>
          <w:rFonts w:ascii="Arial" w:hAnsi="Arial" w:cs="Arial"/>
          <w:sz w:val="20"/>
          <w:szCs w:val="20"/>
        </w:rPr>
        <w:t>uote accurately, include references and when in doubt,</w:t>
      </w:r>
      <w:r w:rsidR="00772597" w:rsidRPr="00076D14">
        <w:rPr>
          <w:rFonts w:ascii="Arial" w:hAnsi="Arial" w:cs="Arial"/>
          <w:sz w:val="20"/>
          <w:szCs w:val="20"/>
        </w:rPr>
        <w:t xml:space="preserve"> rather list a link and </w:t>
      </w:r>
      <w:r w:rsidRPr="00076D14">
        <w:rPr>
          <w:rFonts w:ascii="Arial" w:hAnsi="Arial" w:cs="Arial"/>
          <w:sz w:val="20"/>
          <w:szCs w:val="20"/>
        </w:rPr>
        <w:t>don't copy.</w:t>
      </w:r>
      <w:r w:rsidR="00A46EE6"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 Before you include a link to a third party website, check that any terms and conditions of that website permit you to link to it. All links must be done so that it is clear to the user that they have moved to the third party's website.</w:t>
      </w:r>
      <w:r w:rsidR="00A46EE6" w:rsidRPr="00076D14">
        <w:rPr>
          <w:rFonts w:ascii="Arial" w:hAnsi="Arial" w:cs="Arial"/>
          <w:sz w:val="20"/>
          <w:szCs w:val="20"/>
        </w:rPr>
        <w:t xml:space="preserve"> </w:t>
      </w:r>
      <w:r w:rsidR="00772597"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When making use of any social media platform, you must read and comply with its terms of use.</w:t>
      </w:r>
      <w:r w:rsidR="00A46EE6" w:rsidRPr="00076D14">
        <w:rPr>
          <w:rFonts w:ascii="Arial" w:hAnsi="Arial" w:cs="Arial"/>
          <w:sz w:val="20"/>
          <w:szCs w:val="20"/>
        </w:rPr>
        <w:t xml:space="preserve"> </w:t>
      </w:r>
      <w:r w:rsidR="00772597"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Do not post, upload, forward or post a link to chain mail, junk mail, cartoons, jokes or gossip.</w:t>
      </w:r>
      <w:r w:rsidR="00A46EE6" w:rsidRPr="00076D14">
        <w:rPr>
          <w:rFonts w:ascii="Arial" w:hAnsi="Arial" w:cs="Arial"/>
          <w:sz w:val="20"/>
          <w:szCs w:val="20"/>
        </w:rPr>
        <w:t xml:space="preserve"> </w:t>
      </w:r>
      <w:r w:rsidR="00772597"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Be honest and open, but be mindful of the impact your contribution might make to people’s perceptions of us as a company. If you make a mistake in a contribution, be prompt in admitting and correcting it.</w:t>
      </w:r>
      <w:r w:rsidR="00A46EE6"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You are personally responsible for content you publish into social media tools – be aware that what you publish will be public for many years</w:t>
      </w:r>
      <w:r w:rsidR="00165E62" w:rsidRPr="00076D14">
        <w:rPr>
          <w:rFonts w:ascii="Arial" w:hAnsi="Arial" w:cs="Arial"/>
          <w:sz w:val="20"/>
          <w:szCs w:val="20"/>
        </w:rPr>
        <w:t xml:space="preserve"> and may have an impact on perceptions of you (and of the company) – both in a private and a business capacity</w:t>
      </w:r>
      <w:r w:rsidRPr="00076D14">
        <w:rPr>
          <w:rFonts w:ascii="Arial" w:hAnsi="Arial" w:cs="Arial"/>
          <w:sz w:val="20"/>
          <w:szCs w:val="20"/>
        </w:rPr>
        <w:t>.</w:t>
      </w:r>
      <w:r w:rsidR="00A46EE6" w:rsidRPr="00076D14">
        <w:rPr>
          <w:rFonts w:ascii="Arial" w:hAnsi="Arial" w:cs="Arial"/>
          <w:sz w:val="20"/>
          <w:szCs w:val="20"/>
        </w:rPr>
        <w:t xml:space="preserve"> </w:t>
      </w:r>
      <w:r w:rsidR="00772597"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Don't escalate heated discussions, try to be conciliatory, </w:t>
      </w:r>
      <w:r w:rsidR="00772597" w:rsidRPr="00076D14">
        <w:rPr>
          <w:rFonts w:ascii="Arial" w:hAnsi="Arial" w:cs="Arial"/>
          <w:sz w:val="20"/>
          <w:szCs w:val="20"/>
        </w:rPr>
        <w:t xml:space="preserve">always be </w:t>
      </w:r>
      <w:r w:rsidRPr="00076D14">
        <w:rPr>
          <w:rFonts w:ascii="Arial" w:hAnsi="Arial" w:cs="Arial"/>
          <w:sz w:val="20"/>
          <w:szCs w:val="20"/>
        </w:rPr>
        <w:t xml:space="preserve">respectful and </w:t>
      </w:r>
      <w:r w:rsidR="00772597" w:rsidRPr="00076D14">
        <w:rPr>
          <w:rFonts w:ascii="Arial" w:hAnsi="Arial" w:cs="Arial"/>
          <w:sz w:val="20"/>
          <w:szCs w:val="20"/>
        </w:rPr>
        <w:t xml:space="preserve">where possible use </w:t>
      </w:r>
      <w:r w:rsidRPr="00076D14">
        <w:rPr>
          <w:rFonts w:ascii="Arial" w:hAnsi="Arial" w:cs="Arial"/>
          <w:sz w:val="20"/>
          <w:szCs w:val="20"/>
        </w:rPr>
        <w:t>quote</w:t>
      </w:r>
      <w:r w:rsidR="00772597" w:rsidRPr="00076D14">
        <w:rPr>
          <w:rFonts w:ascii="Arial" w:hAnsi="Arial" w:cs="Arial"/>
          <w:sz w:val="20"/>
          <w:szCs w:val="20"/>
        </w:rPr>
        <w:t xml:space="preserve">d facts to lower the tone of the discussion </w:t>
      </w:r>
      <w:r w:rsidRPr="00076D14">
        <w:rPr>
          <w:rFonts w:ascii="Arial" w:hAnsi="Arial" w:cs="Arial"/>
          <w:sz w:val="20"/>
          <w:szCs w:val="20"/>
        </w:rPr>
        <w:t>and</w:t>
      </w:r>
      <w:r w:rsidR="00772597" w:rsidRPr="00076D14">
        <w:rPr>
          <w:rFonts w:ascii="Arial" w:hAnsi="Arial" w:cs="Arial"/>
          <w:sz w:val="20"/>
          <w:szCs w:val="20"/>
        </w:rPr>
        <w:t>/or</w:t>
      </w:r>
      <w:r w:rsidRPr="00076D14">
        <w:rPr>
          <w:rFonts w:ascii="Arial" w:hAnsi="Arial" w:cs="Arial"/>
          <w:sz w:val="20"/>
          <w:szCs w:val="20"/>
        </w:rPr>
        <w:t xml:space="preserve"> correct misrepresentations.</w:t>
      </w:r>
      <w:r w:rsidR="00A46EE6" w:rsidRPr="00076D14">
        <w:rPr>
          <w:rFonts w:ascii="Arial" w:hAnsi="Arial" w:cs="Arial"/>
          <w:sz w:val="20"/>
          <w:szCs w:val="20"/>
        </w:rPr>
        <w:t xml:space="preserve"> </w:t>
      </w:r>
      <w:r w:rsidRPr="00076D14">
        <w:rPr>
          <w:rFonts w:ascii="Arial" w:hAnsi="Arial" w:cs="Arial"/>
          <w:sz w:val="20"/>
          <w:szCs w:val="20"/>
        </w:rPr>
        <w:t xml:space="preserve">Never contribute to a discussion if you are angry or upset, </w:t>
      </w:r>
      <w:r w:rsidR="00772597" w:rsidRPr="00076D14">
        <w:rPr>
          <w:rFonts w:ascii="Arial" w:hAnsi="Arial" w:cs="Arial"/>
          <w:sz w:val="20"/>
          <w:szCs w:val="20"/>
        </w:rPr>
        <w:t xml:space="preserve">rather </w:t>
      </w:r>
      <w:r w:rsidRPr="00076D14">
        <w:rPr>
          <w:rFonts w:ascii="Arial" w:hAnsi="Arial" w:cs="Arial"/>
          <w:sz w:val="20"/>
          <w:szCs w:val="20"/>
        </w:rPr>
        <w:t>return to it later when you can contribute in a calm and rational manner.</w:t>
      </w:r>
      <w:r w:rsidR="00A46EE6"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If you feel even slightly uneasy about something you are about to publish, then you shouldn’t do it. If in doubt, always discuss it with [</w:t>
      </w:r>
      <w:r w:rsidRPr="00076D14">
        <w:rPr>
          <w:rFonts w:ascii="Arial" w:hAnsi="Arial" w:cs="Arial"/>
          <w:i/>
          <w:iCs/>
          <w:sz w:val="20"/>
          <w:szCs w:val="20"/>
        </w:rPr>
        <w:t>position of relevant person</w:t>
      </w:r>
      <w:r w:rsidRPr="00076D14">
        <w:rPr>
          <w:rFonts w:ascii="Arial" w:hAnsi="Arial" w:cs="Arial"/>
          <w:sz w:val="20"/>
          <w:szCs w:val="20"/>
        </w:rPr>
        <w:t>] first.</w:t>
      </w:r>
      <w:r w:rsidR="00A46EE6"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Don’t discuss colleagues, competitors, customers or suppliers without their prior approval.</w:t>
      </w:r>
      <w:r w:rsidR="00A46EE6" w:rsidRPr="00076D14">
        <w:rPr>
          <w:rFonts w:ascii="Arial" w:hAnsi="Arial" w:cs="Arial"/>
          <w:sz w:val="20"/>
          <w:szCs w:val="20"/>
        </w:rPr>
        <w:t xml:space="preserve"> </w:t>
      </w:r>
      <w:r w:rsidR="00772597"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Always consider others’ privacy and avoi</w:t>
      </w:r>
      <w:r w:rsidR="00165E62" w:rsidRPr="00076D14">
        <w:rPr>
          <w:rFonts w:ascii="Arial" w:hAnsi="Arial" w:cs="Arial"/>
          <w:sz w:val="20"/>
          <w:szCs w:val="20"/>
        </w:rPr>
        <w:t>d discussing topics that may have undesirable consequences for you or for the company.</w:t>
      </w:r>
      <w:r w:rsidR="00A46EE6" w:rsidRPr="00076D14">
        <w:rPr>
          <w:rFonts w:ascii="Arial" w:hAnsi="Arial" w:cs="Arial"/>
          <w:sz w:val="20"/>
          <w:szCs w:val="20"/>
        </w:rPr>
        <w:t xml:space="preserve"> </w:t>
      </w:r>
      <w:r w:rsidR="00165E62" w:rsidRPr="00076D14">
        <w:rPr>
          <w:rFonts w:ascii="Arial" w:hAnsi="Arial" w:cs="Arial"/>
          <w:sz w:val="20"/>
          <w:szCs w:val="20"/>
        </w:rPr>
        <w:t>B</w:t>
      </w:r>
      <w:r w:rsidR="00165E62" w:rsidRPr="00076D14">
        <w:rPr>
          <w:rFonts w:ascii="Arial" w:hAnsi="Arial" w:cs="Arial"/>
          <w:sz w:val="20"/>
          <w:szCs w:val="20"/>
          <w:lang w:val="en"/>
        </w:rPr>
        <w:t>e respectful of our company as well as its employees, customers, vendors and competitors at all times when using Social Media. Remember that you are ultimately responsible for your online behavior and you should avoid content or actions that are defamatory, pornographic, proprietary, harassing, libelous or threatening. You can be sued by employees, competitors or any other individuals affected by such content and you may also face Disciplinary action.</w:t>
      </w:r>
    </w:p>
    <w:p w:rsidR="00165E62" w:rsidRPr="00076D14" w:rsidRDefault="00165E62" w:rsidP="00076D14">
      <w:pPr>
        <w:spacing w:after="0" w:line="240" w:lineRule="auto"/>
        <w:jc w:val="both"/>
        <w:rPr>
          <w:rFonts w:ascii="Arial" w:hAnsi="Arial" w:cs="Arial"/>
          <w:sz w:val="20"/>
          <w:szCs w:val="20"/>
        </w:rPr>
      </w:pPr>
    </w:p>
    <w:p w:rsidR="00772597"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lastRenderedPageBreak/>
        <w:t>Avoid publishing your contact details where they can be accessed and used widely by people you did not intend to see them, and never publish anyone else's contact details</w:t>
      </w:r>
      <w:r w:rsidR="00772597" w:rsidRPr="00076D14">
        <w:rPr>
          <w:rFonts w:ascii="Arial" w:hAnsi="Arial" w:cs="Arial"/>
          <w:sz w:val="20"/>
          <w:szCs w:val="20"/>
        </w:rPr>
        <w:t xml:space="preserve"> without first obtaining their exp</w:t>
      </w:r>
      <w:r w:rsidR="00A5493C" w:rsidRPr="00076D14">
        <w:rPr>
          <w:rFonts w:ascii="Arial" w:hAnsi="Arial" w:cs="Arial"/>
          <w:sz w:val="20"/>
          <w:szCs w:val="20"/>
        </w:rPr>
        <w:t>ress</w:t>
      </w:r>
      <w:r w:rsidR="00772597" w:rsidRPr="00076D14">
        <w:rPr>
          <w:rFonts w:ascii="Arial" w:hAnsi="Arial" w:cs="Arial"/>
          <w:sz w:val="20"/>
          <w:szCs w:val="20"/>
        </w:rPr>
        <w:t xml:space="preserve"> consent</w:t>
      </w:r>
      <w:r w:rsidRPr="00076D14">
        <w:rPr>
          <w:rFonts w:ascii="Arial" w:hAnsi="Arial" w:cs="Arial"/>
          <w:sz w:val="20"/>
          <w:szCs w:val="20"/>
        </w:rPr>
        <w:t>.</w:t>
      </w:r>
      <w:r w:rsidR="00A46EE6" w:rsidRPr="00076D14">
        <w:rPr>
          <w:rFonts w:ascii="Arial" w:hAnsi="Arial" w:cs="Arial"/>
          <w:sz w:val="20"/>
          <w:szCs w:val="20"/>
        </w:rPr>
        <w:t xml:space="preserve"> </w:t>
      </w:r>
      <w:r w:rsidR="00772597" w:rsidRPr="00076D14">
        <w:rPr>
          <w:rFonts w:ascii="Arial" w:hAnsi="Arial" w:cs="Arial"/>
          <w:sz w:val="20"/>
          <w:szCs w:val="20"/>
        </w:rPr>
        <w:t xml:space="preserve"> </w:t>
      </w:r>
    </w:p>
    <w:p w:rsidR="00772597" w:rsidRPr="00076D14" w:rsidRDefault="00772597" w:rsidP="00076D14">
      <w:pPr>
        <w:pStyle w:val="ListParagraph"/>
        <w:spacing w:after="0" w:line="240" w:lineRule="auto"/>
        <w:jc w:val="both"/>
        <w:rPr>
          <w:rFonts w:ascii="Arial" w:hAnsi="Arial" w:cs="Arial"/>
          <w:sz w:val="20"/>
          <w:szCs w:val="20"/>
        </w:rPr>
      </w:pPr>
    </w:p>
    <w:p w:rsidR="00A5493C"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Before your first contribution on any social media site, observe the activity on the site for a while before launching in yourself to get a feel for the style of contributions, the nature of the content and any ‘unwritten’ rules that other contributors might follow.</w:t>
      </w:r>
      <w:r w:rsidR="00A46EE6" w:rsidRPr="00076D14">
        <w:rPr>
          <w:rFonts w:ascii="Arial" w:hAnsi="Arial" w:cs="Arial"/>
          <w:sz w:val="20"/>
          <w:szCs w:val="20"/>
        </w:rPr>
        <w:t xml:space="preserve"> </w:t>
      </w:r>
      <w:r w:rsidR="00A5493C" w:rsidRPr="00076D14">
        <w:rPr>
          <w:rFonts w:ascii="Arial" w:hAnsi="Arial" w:cs="Arial"/>
          <w:sz w:val="20"/>
          <w:szCs w:val="20"/>
        </w:rPr>
        <w:t xml:space="preserve"> </w:t>
      </w:r>
    </w:p>
    <w:p w:rsidR="00A5493C" w:rsidRPr="00076D14" w:rsidRDefault="00A5493C" w:rsidP="00076D14">
      <w:pPr>
        <w:pStyle w:val="ListParagraph"/>
        <w:spacing w:after="0" w:line="240" w:lineRule="auto"/>
        <w:jc w:val="both"/>
        <w:rPr>
          <w:rFonts w:ascii="Arial" w:hAnsi="Arial" w:cs="Arial"/>
          <w:sz w:val="20"/>
          <w:szCs w:val="20"/>
        </w:rPr>
      </w:pPr>
    </w:p>
    <w:p w:rsidR="00A5493C"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Activity on social media websites during office hours should complement and/or support your role and should be used in moderation.</w:t>
      </w:r>
      <w:r w:rsidR="00A46EE6" w:rsidRPr="00076D14">
        <w:rPr>
          <w:rFonts w:ascii="Arial" w:hAnsi="Arial" w:cs="Arial"/>
          <w:sz w:val="20"/>
          <w:szCs w:val="20"/>
        </w:rPr>
        <w:t xml:space="preserve"> </w:t>
      </w:r>
      <w:r w:rsidR="00A5493C" w:rsidRPr="00076D14">
        <w:rPr>
          <w:rFonts w:ascii="Arial" w:hAnsi="Arial" w:cs="Arial"/>
          <w:sz w:val="20"/>
          <w:szCs w:val="20"/>
        </w:rPr>
        <w:t xml:space="preserve"> </w:t>
      </w:r>
    </w:p>
    <w:p w:rsidR="00A5493C" w:rsidRPr="00076D14" w:rsidRDefault="00A5493C" w:rsidP="00076D14">
      <w:pPr>
        <w:pStyle w:val="ListParagraph"/>
        <w:spacing w:after="0" w:line="240" w:lineRule="auto"/>
        <w:jc w:val="both"/>
        <w:rPr>
          <w:rFonts w:ascii="Arial" w:hAnsi="Arial" w:cs="Arial"/>
          <w:sz w:val="20"/>
          <w:szCs w:val="20"/>
        </w:rPr>
      </w:pPr>
    </w:p>
    <w:p w:rsidR="009A1608" w:rsidRPr="00076D14" w:rsidRDefault="009A1608"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If you notice any content posted on social media about us (whether complementary or critical) please report it to </w:t>
      </w:r>
      <w:r w:rsidR="00EB4D4D" w:rsidRPr="00076D14">
        <w:rPr>
          <w:rFonts w:ascii="Arial" w:hAnsi="Arial" w:cs="Arial"/>
          <w:sz w:val="20"/>
          <w:szCs w:val="20"/>
        </w:rPr>
        <w:t>[</w:t>
      </w:r>
      <w:r w:rsidR="00EB4D4D" w:rsidRPr="00076D14">
        <w:rPr>
          <w:rFonts w:ascii="Arial" w:hAnsi="Arial" w:cs="Arial"/>
          <w:i/>
          <w:iCs/>
          <w:sz w:val="20"/>
          <w:szCs w:val="20"/>
        </w:rPr>
        <w:t>position of relevant person</w:t>
      </w:r>
      <w:r w:rsidR="00EB4D4D" w:rsidRPr="00076D14">
        <w:rPr>
          <w:rFonts w:ascii="Arial" w:hAnsi="Arial" w:cs="Arial"/>
          <w:sz w:val="20"/>
          <w:szCs w:val="20"/>
        </w:rPr>
        <w:t>].</w:t>
      </w:r>
    </w:p>
    <w:p w:rsidR="00EB4D4D" w:rsidRPr="00076D14" w:rsidRDefault="00EB4D4D" w:rsidP="00076D14">
      <w:pPr>
        <w:pStyle w:val="ListParagraph"/>
        <w:spacing w:after="0" w:line="240" w:lineRule="auto"/>
        <w:jc w:val="both"/>
        <w:rPr>
          <w:rFonts w:ascii="Arial" w:hAnsi="Arial" w:cs="Arial"/>
          <w:sz w:val="20"/>
          <w:szCs w:val="20"/>
        </w:rPr>
      </w:pPr>
    </w:p>
    <w:p w:rsidR="00EB4D4D" w:rsidRPr="00076D14" w:rsidRDefault="00EB4D4D" w:rsidP="00076D14">
      <w:pPr>
        <w:pStyle w:val="ListParagraph"/>
        <w:numPr>
          <w:ilvl w:val="1"/>
          <w:numId w:val="34"/>
        </w:numPr>
        <w:spacing w:after="0" w:line="240" w:lineRule="auto"/>
        <w:ind w:left="709" w:hanging="709"/>
        <w:jc w:val="both"/>
        <w:rPr>
          <w:rFonts w:ascii="Arial" w:hAnsi="Arial" w:cs="Arial"/>
          <w:sz w:val="20"/>
          <w:szCs w:val="20"/>
        </w:rPr>
      </w:pPr>
      <w:r w:rsidRPr="00076D14">
        <w:rPr>
          <w:rFonts w:ascii="Arial" w:hAnsi="Arial" w:cs="Arial"/>
          <w:sz w:val="20"/>
          <w:szCs w:val="20"/>
        </w:rPr>
        <w:t>If you notice any inappropriate content posted in social media about one of your colleagues please report it to the employee directly as well as to [</w:t>
      </w:r>
      <w:r w:rsidRPr="00076D14">
        <w:rPr>
          <w:rFonts w:ascii="Arial" w:hAnsi="Arial" w:cs="Arial"/>
          <w:i/>
          <w:iCs/>
          <w:sz w:val="20"/>
          <w:szCs w:val="20"/>
        </w:rPr>
        <w:t>position of relevant person</w:t>
      </w:r>
      <w:r w:rsidRPr="00076D14">
        <w:rPr>
          <w:rFonts w:ascii="Arial" w:hAnsi="Arial" w:cs="Arial"/>
          <w:sz w:val="20"/>
          <w:szCs w:val="20"/>
        </w:rPr>
        <w:t>].</w:t>
      </w:r>
    </w:p>
    <w:p w:rsidR="009A1608" w:rsidRPr="00076D14" w:rsidRDefault="009A1608" w:rsidP="00076D14">
      <w:pPr>
        <w:spacing w:after="0" w:line="240" w:lineRule="auto"/>
        <w:jc w:val="both"/>
        <w:rPr>
          <w:rFonts w:ascii="Arial" w:hAnsi="Arial" w:cs="Arial"/>
          <w:sz w:val="20"/>
          <w:szCs w:val="20"/>
        </w:rPr>
      </w:pPr>
    </w:p>
    <w:p w:rsidR="009A1608" w:rsidRPr="00076D14" w:rsidRDefault="00A5493C" w:rsidP="00076D14">
      <w:pPr>
        <w:pStyle w:val="Heading1"/>
        <w:spacing w:before="0" w:line="240" w:lineRule="auto"/>
        <w:jc w:val="both"/>
        <w:rPr>
          <w:rFonts w:ascii="Arial" w:hAnsi="Arial" w:cs="Arial"/>
          <w:color w:val="auto"/>
          <w:sz w:val="20"/>
          <w:szCs w:val="20"/>
        </w:rPr>
      </w:pPr>
      <w:r w:rsidRPr="00076D14">
        <w:rPr>
          <w:rFonts w:ascii="Arial" w:hAnsi="Arial" w:cs="Arial"/>
          <w:color w:val="auto"/>
          <w:sz w:val="20"/>
          <w:szCs w:val="20"/>
        </w:rPr>
        <w:t>9</w:t>
      </w:r>
      <w:r w:rsidR="009A1608" w:rsidRPr="00076D14">
        <w:rPr>
          <w:rFonts w:ascii="Arial" w:hAnsi="Arial" w:cs="Arial"/>
          <w:color w:val="auto"/>
          <w:sz w:val="20"/>
          <w:szCs w:val="20"/>
        </w:rPr>
        <w:t>.</w:t>
      </w:r>
      <w:r w:rsidR="00A46EE6" w:rsidRPr="00076D14">
        <w:rPr>
          <w:rFonts w:ascii="Arial" w:hAnsi="Arial" w:cs="Arial"/>
          <w:color w:val="auto"/>
          <w:sz w:val="20"/>
          <w:szCs w:val="20"/>
        </w:rPr>
        <w:t xml:space="preserve">   </w:t>
      </w:r>
      <w:r w:rsidR="009A1608" w:rsidRPr="00076D14">
        <w:rPr>
          <w:rFonts w:ascii="Arial" w:hAnsi="Arial" w:cs="Arial"/>
          <w:color w:val="auto"/>
          <w:sz w:val="20"/>
          <w:szCs w:val="20"/>
        </w:rPr>
        <w:t xml:space="preserve"> Monitoring use of social media websites</w:t>
      </w:r>
    </w:p>
    <w:p w:rsidR="00A5493C" w:rsidRPr="00076D14" w:rsidRDefault="00A5493C"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41"/>
        </w:numPr>
        <w:spacing w:after="0" w:line="240" w:lineRule="auto"/>
        <w:ind w:left="709" w:hanging="709"/>
        <w:jc w:val="both"/>
        <w:rPr>
          <w:rFonts w:ascii="Arial" w:hAnsi="Arial" w:cs="Arial"/>
          <w:sz w:val="20"/>
          <w:szCs w:val="20"/>
        </w:rPr>
      </w:pPr>
      <w:r w:rsidRPr="00076D14">
        <w:rPr>
          <w:rFonts w:ascii="Arial" w:hAnsi="Arial" w:cs="Arial"/>
          <w:sz w:val="20"/>
          <w:szCs w:val="20"/>
        </w:rPr>
        <w:t>Staff should be aware that any use of social media websites (whether accessed for work purposes</w:t>
      </w:r>
      <w:r w:rsidR="004D04AE" w:rsidRPr="00076D14">
        <w:rPr>
          <w:rFonts w:ascii="Arial" w:hAnsi="Arial" w:cs="Arial"/>
          <w:sz w:val="20"/>
          <w:szCs w:val="20"/>
        </w:rPr>
        <w:t xml:space="preserve"> or not</w:t>
      </w:r>
      <w:r w:rsidRPr="00076D14">
        <w:rPr>
          <w:rFonts w:ascii="Arial" w:hAnsi="Arial" w:cs="Arial"/>
          <w:sz w:val="20"/>
          <w:szCs w:val="20"/>
        </w:rPr>
        <w:t xml:space="preserve">) may be monitored and, where breaches of this policy are found, action may be taken </w:t>
      </w:r>
      <w:r w:rsidR="004D04AE" w:rsidRPr="00076D14">
        <w:rPr>
          <w:rFonts w:ascii="Arial" w:hAnsi="Arial" w:cs="Arial"/>
          <w:sz w:val="20"/>
          <w:szCs w:val="20"/>
        </w:rPr>
        <w:t>in terms of</w:t>
      </w:r>
      <w:r w:rsidRPr="00076D14">
        <w:rPr>
          <w:rFonts w:ascii="Arial" w:hAnsi="Arial" w:cs="Arial"/>
          <w:sz w:val="20"/>
          <w:szCs w:val="20"/>
        </w:rPr>
        <w:t xml:space="preserve"> our </w:t>
      </w:r>
      <w:r w:rsidRPr="00076D14">
        <w:rPr>
          <w:rFonts w:ascii="Arial" w:hAnsi="Arial" w:cs="Arial"/>
          <w:iCs/>
          <w:sz w:val="20"/>
          <w:szCs w:val="20"/>
        </w:rPr>
        <w:t>Disciplinary Procedure</w:t>
      </w:r>
      <w:r w:rsidRPr="00076D14">
        <w:rPr>
          <w:rFonts w:ascii="Arial" w:hAnsi="Arial" w:cs="Arial"/>
          <w:sz w:val="20"/>
          <w:szCs w:val="20"/>
        </w:rPr>
        <w:t>.</w:t>
      </w:r>
    </w:p>
    <w:p w:rsidR="009A1608" w:rsidRPr="00076D14" w:rsidRDefault="009A1608" w:rsidP="00076D14">
      <w:pPr>
        <w:spacing w:after="0" w:line="240" w:lineRule="auto"/>
        <w:jc w:val="both"/>
        <w:rPr>
          <w:rFonts w:ascii="Arial" w:hAnsi="Arial" w:cs="Arial"/>
          <w:sz w:val="20"/>
          <w:szCs w:val="20"/>
        </w:rPr>
      </w:pPr>
    </w:p>
    <w:p w:rsidR="00BB2CC7" w:rsidRPr="00076D14" w:rsidRDefault="009A1608" w:rsidP="00076D14">
      <w:pPr>
        <w:pStyle w:val="ListParagraph"/>
        <w:numPr>
          <w:ilvl w:val="1"/>
          <w:numId w:val="41"/>
        </w:numPr>
        <w:spacing w:after="0" w:line="240" w:lineRule="auto"/>
        <w:ind w:left="709" w:hanging="709"/>
        <w:jc w:val="both"/>
        <w:rPr>
          <w:rFonts w:ascii="Arial" w:hAnsi="Arial" w:cs="Arial"/>
          <w:sz w:val="20"/>
          <w:szCs w:val="20"/>
        </w:rPr>
      </w:pPr>
      <w:r w:rsidRPr="00076D14">
        <w:rPr>
          <w:rFonts w:ascii="Arial" w:hAnsi="Arial" w:cs="Arial"/>
          <w:sz w:val="20"/>
          <w:szCs w:val="20"/>
        </w:rPr>
        <w:t>We reserve the right to restrict or prevent access to certain social media websites if</w:t>
      </w:r>
      <w:r w:rsidR="00A70320" w:rsidRPr="00076D14">
        <w:rPr>
          <w:rFonts w:ascii="Arial" w:hAnsi="Arial" w:cs="Arial"/>
          <w:sz w:val="20"/>
          <w:szCs w:val="20"/>
        </w:rPr>
        <w:t xml:space="preserve"> </w:t>
      </w:r>
      <w:r w:rsidRPr="00076D14">
        <w:rPr>
          <w:rFonts w:ascii="Arial" w:hAnsi="Arial" w:cs="Arial"/>
          <w:sz w:val="20"/>
          <w:szCs w:val="20"/>
        </w:rPr>
        <w:t>we consider personal use to be excessive</w:t>
      </w:r>
      <w:r w:rsidR="008748CB" w:rsidRPr="00076D14">
        <w:rPr>
          <w:rFonts w:ascii="Arial" w:hAnsi="Arial" w:cs="Arial"/>
          <w:sz w:val="20"/>
          <w:szCs w:val="20"/>
        </w:rPr>
        <w:t xml:space="preserve"> or the site to be inappropriate in our view</w:t>
      </w:r>
      <w:r w:rsidRPr="00076D14">
        <w:rPr>
          <w:rFonts w:ascii="Arial" w:hAnsi="Arial" w:cs="Arial"/>
          <w:sz w:val="20"/>
          <w:szCs w:val="20"/>
        </w:rPr>
        <w:t>. Monitoring is only carried out to the extent permitted or as required by law and as necessary and justifiable for business purposes.</w:t>
      </w:r>
      <w:r w:rsidR="00A46EE6" w:rsidRPr="00076D14">
        <w:rPr>
          <w:rFonts w:ascii="Arial" w:hAnsi="Arial" w:cs="Arial"/>
          <w:sz w:val="20"/>
          <w:szCs w:val="20"/>
        </w:rPr>
        <w:t xml:space="preserve"> </w:t>
      </w:r>
      <w:r w:rsidR="00BB2CC7" w:rsidRPr="00076D14">
        <w:rPr>
          <w:rFonts w:ascii="Arial" w:hAnsi="Arial" w:cs="Arial"/>
          <w:sz w:val="20"/>
          <w:szCs w:val="20"/>
        </w:rPr>
        <w:t xml:space="preserve"> </w:t>
      </w:r>
    </w:p>
    <w:p w:rsidR="00BB2CC7" w:rsidRPr="00076D14" w:rsidRDefault="00BB2CC7" w:rsidP="00076D14">
      <w:pPr>
        <w:pStyle w:val="ListParagraph"/>
        <w:spacing w:after="0" w:line="240" w:lineRule="auto"/>
        <w:ind w:left="709"/>
        <w:jc w:val="both"/>
        <w:rPr>
          <w:rFonts w:ascii="Arial" w:hAnsi="Arial" w:cs="Arial"/>
          <w:sz w:val="20"/>
          <w:szCs w:val="20"/>
        </w:rPr>
      </w:pPr>
    </w:p>
    <w:p w:rsidR="00BB2CC7" w:rsidRPr="00076D14" w:rsidRDefault="009A1608" w:rsidP="00076D14">
      <w:pPr>
        <w:pStyle w:val="ListParagraph"/>
        <w:numPr>
          <w:ilvl w:val="1"/>
          <w:numId w:val="41"/>
        </w:numPr>
        <w:spacing w:after="0" w:line="240" w:lineRule="auto"/>
        <w:ind w:left="709" w:hanging="709"/>
        <w:jc w:val="both"/>
        <w:rPr>
          <w:rFonts w:ascii="Arial" w:hAnsi="Arial" w:cs="Arial"/>
          <w:sz w:val="20"/>
          <w:szCs w:val="20"/>
        </w:rPr>
      </w:pPr>
      <w:r w:rsidRPr="00076D14">
        <w:rPr>
          <w:rFonts w:ascii="Arial" w:hAnsi="Arial" w:cs="Arial"/>
          <w:sz w:val="20"/>
          <w:szCs w:val="20"/>
        </w:rPr>
        <w:t>Misuse of social media websites can, in certain circumstances, constitute a criminal offence or otherwise give rise to legal liability against you and us. It may also cause embarrassment to us and to our clients.</w:t>
      </w:r>
      <w:r w:rsidR="009965FD" w:rsidRPr="00076D14">
        <w:rPr>
          <w:rFonts w:ascii="Arial" w:hAnsi="Arial" w:cs="Arial"/>
          <w:sz w:val="20"/>
          <w:szCs w:val="20"/>
        </w:rPr>
        <w:t xml:space="preserve"> </w:t>
      </w:r>
      <w:r w:rsidR="00BB2CC7" w:rsidRPr="00076D14">
        <w:rPr>
          <w:rFonts w:ascii="Arial" w:hAnsi="Arial" w:cs="Arial"/>
          <w:sz w:val="20"/>
          <w:szCs w:val="20"/>
        </w:rPr>
        <w:t>You are required to act responsibly and with integrity at all times when using social media, whether privately or in the course of business.</w:t>
      </w:r>
      <w:r w:rsidR="00A46EE6" w:rsidRPr="00076D14">
        <w:rPr>
          <w:rFonts w:ascii="Arial" w:hAnsi="Arial" w:cs="Arial"/>
          <w:sz w:val="20"/>
          <w:szCs w:val="20"/>
        </w:rPr>
        <w:t xml:space="preserve"> </w:t>
      </w:r>
      <w:r w:rsidR="00BB2CC7" w:rsidRPr="00076D14">
        <w:rPr>
          <w:rFonts w:ascii="Arial" w:hAnsi="Arial" w:cs="Arial"/>
          <w:sz w:val="20"/>
          <w:szCs w:val="20"/>
        </w:rPr>
        <w:t xml:space="preserve"> </w:t>
      </w:r>
    </w:p>
    <w:p w:rsidR="00BB2CC7" w:rsidRPr="00076D14" w:rsidRDefault="00BB2CC7" w:rsidP="00076D14">
      <w:pPr>
        <w:pStyle w:val="ListParagraph"/>
        <w:spacing w:after="0" w:line="240" w:lineRule="auto"/>
        <w:jc w:val="both"/>
        <w:rPr>
          <w:rFonts w:ascii="Arial" w:hAnsi="Arial" w:cs="Arial"/>
          <w:sz w:val="20"/>
          <w:szCs w:val="20"/>
        </w:rPr>
      </w:pPr>
    </w:p>
    <w:p w:rsidR="009A1608" w:rsidRPr="00076D14" w:rsidRDefault="009A1608" w:rsidP="00076D14">
      <w:pPr>
        <w:pStyle w:val="ListParagraph"/>
        <w:numPr>
          <w:ilvl w:val="1"/>
          <w:numId w:val="41"/>
        </w:numPr>
        <w:spacing w:after="0" w:line="240" w:lineRule="auto"/>
        <w:ind w:left="709" w:hanging="709"/>
        <w:jc w:val="both"/>
        <w:rPr>
          <w:rFonts w:ascii="Arial" w:hAnsi="Arial" w:cs="Arial"/>
          <w:sz w:val="20"/>
          <w:szCs w:val="20"/>
        </w:rPr>
      </w:pPr>
      <w:r w:rsidRPr="00076D14">
        <w:rPr>
          <w:rFonts w:ascii="Arial" w:hAnsi="Arial" w:cs="Arial"/>
          <w:sz w:val="20"/>
          <w:szCs w:val="20"/>
        </w:rPr>
        <w:t>In particular uploading, posting</w:t>
      </w:r>
      <w:r w:rsidR="00BB2CC7" w:rsidRPr="00076D14">
        <w:rPr>
          <w:rFonts w:ascii="Arial" w:hAnsi="Arial" w:cs="Arial"/>
          <w:sz w:val="20"/>
          <w:szCs w:val="20"/>
        </w:rPr>
        <w:t>,</w:t>
      </w:r>
      <w:r w:rsidRPr="00076D14">
        <w:rPr>
          <w:rFonts w:ascii="Arial" w:hAnsi="Arial" w:cs="Arial"/>
          <w:sz w:val="20"/>
          <w:szCs w:val="20"/>
        </w:rPr>
        <w:t xml:space="preserve"> forwarding or posting a link to any of the following types of material on a social media website, </w:t>
      </w:r>
      <w:r w:rsidRPr="00076D14">
        <w:rPr>
          <w:rFonts w:ascii="Arial" w:hAnsi="Arial" w:cs="Arial"/>
          <w:sz w:val="20"/>
          <w:szCs w:val="20"/>
          <w:u w:val="single"/>
        </w:rPr>
        <w:t>whether in a professional or persona</w:t>
      </w:r>
      <w:r w:rsidRPr="00076D14">
        <w:rPr>
          <w:rFonts w:ascii="Arial" w:hAnsi="Arial" w:cs="Arial"/>
          <w:sz w:val="20"/>
          <w:szCs w:val="20"/>
        </w:rPr>
        <w:t xml:space="preserve">l </w:t>
      </w:r>
      <w:r w:rsidRPr="00076D14">
        <w:rPr>
          <w:rFonts w:ascii="Arial" w:hAnsi="Arial" w:cs="Arial"/>
          <w:sz w:val="20"/>
          <w:szCs w:val="20"/>
          <w:u w:val="single"/>
        </w:rPr>
        <w:t>capacity,</w:t>
      </w:r>
      <w:r w:rsidRPr="00076D14">
        <w:rPr>
          <w:rFonts w:ascii="Arial" w:hAnsi="Arial" w:cs="Arial"/>
          <w:sz w:val="20"/>
          <w:szCs w:val="20"/>
        </w:rPr>
        <w:t xml:space="preserve"> will amount to gross misconduct (this list is not exhaustive):</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spacing w:after="0" w:line="240" w:lineRule="auto"/>
        <w:ind w:left="1276" w:hanging="567"/>
        <w:jc w:val="both"/>
        <w:rPr>
          <w:rFonts w:ascii="Arial" w:hAnsi="Arial" w:cs="Arial"/>
          <w:sz w:val="20"/>
          <w:szCs w:val="20"/>
        </w:rPr>
      </w:pPr>
      <w:r w:rsidRPr="00076D14">
        <w:rPr>
          <w:rFonts w:ascii="Arial" w:hAnsi="Arial" w:cs="Arial"/>
          <w:sz w:val="20"/>
          <w:szCs w:val="20"/>
        </w:rPr>
        <w:t>(a)</w:t>
      </w:r>
      <w:r w:rsidR="00A46EE6" w:rsidRPr="00076D14">
        <w:rPr>
          <w:rFonts w:ascii="Arial" w:hAnsi="Arial" w:cs="Arial"/>
          <w:sz w:val="20"/>
          <w:szCs w:val="20"/>
        </w:rPr>
        <w:t xml:space="preserve">  </w:t>
      </w:r>
      <w:r w:rsidRPr="00076D14">
        <w:rPr>
          <w:rFonts w:ascii="Arial" w:hAnsi="Arial" w:cs="Arial"/>
          <w:sz w:val="20"/>
          <w:szCs w:val="20"/>
        </w:rPr>
        <w:t xml:space="preserve"> </w:t>
      </w:r>
      <w:r w:rsidR="009E2601" w:rsidRPr="00076D14">
        <w:rPr>
          <w:rFonts w:ascii="Arial" w:hAnsi="Arial" w:cs="Arial"/>
          <w:sz w:val="20"/>
          <w:szCs w:val="20"/>
        </w:rPr>
        <w:t>pornographic material (i.e.</w:t>
      </w:r>
      <w:r w:rsidRPr="00076D14">
        <w:rPr>
          <w:rFonts w:ascii="Arial" w:hAnsi="Arial" w:cs="Arial"/>
          <w:sz w:val="20"/>
          <w:szCs w:val="20"/>
        </w:rPr>
        <w:t xml:space="preserve"> writing, pictures, films and video clips of a sexually explicit</w:t>
      </w:r>
      <w:r w:rsidR="00BB2CC7" w:rsidRPr="00076D14">
        <w:rPr>
          <w:rFonts w:ascii="Arial" w:hAnsi="Arial" w:cs="Arial"/>
          <w:sz w:val="20"/>
          <w:szCs w:val="20"/>
        </w:rPr>
        <w:t xml:space="preserve">, </w:t>
      </w:r>
      <w:r w:rsidRPr="00076D14">
        <w:rPr>
          <w:rFonts w:ascii="Arial" w:hAnsi="Arial" w:cs="Arial"/>
          <w:sz w:val="20"/>
          <w:szCs w:val="20"/>
        </w:rPr>
        <w:t xml:space="preserve">arousing </w:t>
      </w:r>
      <w:r w:rsidR="00BB2CC7" w:rsidRPr="00076D14">
        <w:rPr>
          <w:rFonts w:ascii="Arial" w:hAnsi="Arial" w:cs="Arial"/>
          <w:sz w:val="20"/>
          <w:szCs w:val="20"/>
        </w:rPr>
        <w:t xml:space="preserve">or inappropriate </w:t>
      </w:r>
      <w:r w:rsidRPr="00076D14">
        <w:rPr>
          <w:rFonts w:ascii="Arial" w:hAnsi="Arial" w:cs="Arial"/>
          <w:sz w:val="20"/>
          <w:szCs w:val="20"/>
        </w:rPr>
        <w:t>nature);</w:t>
      </w:r>
    </w:p>
    <w:p w:rsidR="009A1608" w:rsidRPr="00076D14" w:rsidRDefault="009A1608" w:rsidP="00076D14">
      <w:pPr>
        <w:spacing w:after="0" w:line="240" w:lineRule="auto"/>
        <w:ind w:left="1276" w:hanging="567"/>
        <w:jc w:val="both"/>
        <w:rPr>
          <w:rFonts w:ascii="Arial" w:hAnsi="Arial" w:cs="Arial"/>
          <w:sz w:val="20"/>
          <w:szCs w:val="20"/>
        </w:rPr>
      </w:pPr>
    </w:p>
    <w:p w:rsidR="009A1608" w:rsidRPr="00076D14" w:rsidRDefault="009A1608" w:rsidP="00076D14">
      <w:pPr>
        <w:spacing w:after="0" w:line="240" w:lineRule="auto"/>
        <w:ind w:left="1276" w:hanging="567"/>
        <w:jc w:val="both"/>
        <w:rPr>
          <w:rFonts w:ascii="Arial" w:hAnsi="Arial" w:cs="Arial"/>
          <w:sz w:val="20"/>
          <w:szCs w:val="20"/>
        </w:rPr>
      </w:pPr>
      <w:r w:rsidRPr="00076D14">
        <w:rPr>
          <w:rFonts w:ascii="Arial" w:hAnsi="Arial" w:cs="Arial"/>
          <w:sz w:val="20"/>
          <w:szCs w:val="20"/>
        </w:rPr>
        <w:t>(b)</w:t>
      </w:r>
      <w:r w:rsidR="00A46EE6" w:rsidRPr="00076D14">
        <w:rPr>
          <w:rFonts w:ascii="Arial" w:hAnsi="Arial" w:cs="Arial"/>
          <w:sz w:val="20"/>
          <w:szCs w:val="20"/>
        </w:rPr>
        <w:t xml:space="preserve">  </w:t>
      </w:r>
      <w:r w:rsidRPr="00076D14">
        <w:rPr>
          <w:rFonts w:ascii="Arial" w:hAnsi="Arial" w:cs="Arial"/>
          <w:sz w:val="20"/>
          <w:szCs w:val="20"/>
        </w:rPr>
        <w:t xml:space="preserve"> a false and</w:t>
      </w:r>
      <w:r w:rsidR="00BB2CC7" w:rsidRPr="00076D14">
        <w:rPr>
          <w:rFonts w:ascii="Arial" w:hAnsi="Arial" w:cs="Arial"/>
          <w:sz w:val="20"/>
          <w:szCs w:val="20"/>
        </w:rPr>
        <w:t>/or</w:t>
      </w:r>
      <w:r w:rsidRPr="00076D14">
        <w:rPr>
          <w:rFonts w:ascii="Arial" w:hAnsi="Arial" w:cs="Arial"/>
          <w:sz w:val="20"/>
          <w:szCs w:val="20"/>
        </w:rPr>
        <w:t xml:space="preserve"> defamatory statement about any person or organisation;</w:t>
      </w:r>
    </w:p>
    <w:p w:rsidR="009A1608" w:rsidRPr="00076D14" w:rsidRDefault="009A1608" w:rsidP="00076D14">
      <w:pPr>
        <w:spacing w:after="0" w:line="240" w:lineRule="auto"/>
        <w:ind w:left="1276" w:hanging="567"/>
        <w:jc w:val="both"/>
        <w:rPr>
          <w:rFonts w:ascii="Arial" w:hAnsi="Arial" w:cs="Arial"/>
          <w:sz w:val="20"/>
          <w:szCs w:val="20"/>
        </w:rPr>
      </w:pPr>
    </w:p>
    <w:p w:rsidR="009A1608" w:rsidRPr="00076D14" w:rsidRDefault="009A1608" w:rsidP="00076D14">
      <w:pPr>
        <w:spacing w:after="0" w:line="240" w:lineRule="auto"/>
        <w:ind w:left="1276" w:hanging="567"/>
        <w:jc w:val="both"/>
        <w:rPr>
          <w:rFonts w:ascii="Arial" w:hAnsi="Arial" w:cs="Arial"/>
          <w:sz w:val="20"/>
          <w:szCs w:val="20"/>
        </w:rPr>
      </w:pPr>
      <w:r w:rsidRPr="00076D14">
        <w:rPr>
          <w:rFonts w:ascii="Arial" w:hAnsi="Arial" w:cs="Arial"/>
          <w:sz w:val="20"/>
          <w:szCs w:val="20"/>
        </w:rPr>
        <w:t>(c)</w:t>
      </w:r>
      <w:r w:rsidR="00A46EE6" w:rsidRPr="00076D14">
        <w:rPr>
          <w:rFonts w:ascii="Arial" w:hAnsi="Arial" w:cs="Arial"/>
          <w:sz w:val="20"/>
          <w:szCs w:val="20"/>
        </w:rPr>
        <w:t xml:space="preserve">  </w:t>
      </w:r>
      <w:r w:rsidRPr="00076D14">
        <w:rPr>
          <w:rFonts w:ascii="Arial" w:hAnsi="Arial" w:cs="Arial"/>
          <w:sz w:val="20"/>
          <w:szCs w:val="20"/>
        </w:rPr>
        <w:t xml:space="preserve"> material which is offensive, obscene, criminal discriminatory, derogatory or may cause embarrassment to us, our clients or our staff;</w:t>
      </w:r>
    </w:p>
    <w:p w:rsidR="009A1608" w:rsidRPr="00076D14" w:rsidRDefault="009A1608" w:rsidP="00076D14">
      <w:pPr>
        <w:spacing w:after="0" w:line="240" w:lineRule="auto"/>
        <w:ind w:left="1276" w:hanging="567"/>
        <w:jc w:val="both"/>
        <w:rPr>
          <w:rFonts w:ascii="Arial" w:hAnsi="Arial" w:cs="Arial"/>
          <w:sz w:val="20"/>
          <w:szCs w:val="20"/>
        </w:rPr>
      </w:pPr>
    </w:p>
    <w:p w:rsidR="009A1608" w:rsidRPr="00076D14" w:rsidRDefault="009A1608" w:rsidP="00076D14">
      <w:pPr>
        <w:spacing w:after="0" w:line="240" w:lineRule="auto"/>
        <w:ind w:left="1276" w:hanging="567"/>
        <w:jc w:val="both"/>
        <w:rPr>
          <w:rFonts w:ascii="Arial" w:hAnsi="Arial" w:cs="Arial"/>
          <w:sz w:val="20"/>
          <w:szCs w:val="20"/>
        </w:rPr>
      </w:pPr>
      <w:r w:rsidRPr="00076D14">
        <w:rPr>
          <w:rFonts w:ascii="Arial" w:hAnsi="Arial" w:cs="Arial"/>
          <w:sz w:val="20"/>
          <w:szCs w:val="20"/>
        </w:rPr>
        <w:t>(d)</w:t>
      </w:r>
      <w:r w:rsidR="00A46EE6" w:rsidRPr="00076D14">
        <w:rPr>
          <w:rFonts w:ascii="Arial" w:hAnsi="Arial" w:cs="Arial"/>
          <w:sz w:val="20"/>
          <w:szCs w:val="20"/>
        </w:rPr>
        <w:t xml:space="preserve">  </w:t>
      </w:r>
      <w:r w:rsidRPr="00076D14">
        <w:rPr>
          <w:rFonts w:ascii="Arial" w:hAnsi="Arial" w:cs="Arial"/>
          <w:sz w:val="20"/>
          <w:szCs w:val="20"/>
        </w:rPr>
        <w:t xml:space="preserve"> confidential information about us or any of our staff or clients (which you do not have express authority to disseminate);</w:t>
      </w:r>
    </w:p>
    <w:p w:rsidR="009A1608" w:rsidRPr="00076D14" w:rsidRDefault="009A1608" w:rsidP="00076D14">
      <w:pPr>
        <w:spacing w:after="0" w:line="240" w:lineRule="auto"/>
        <w:ind w:left="1276" w:hanging="567"/>
        <w:jc w:val="both"/>
        <w:rPr>
          <w:rFonts w:ascii="Arial" w:hAnsi="Arial" w:cs="Arial"/>
          <w:sz w:val="20"/>
          <w:szCs w:val="20"/>
        </w:rPr>
      </w:pPr>
    </w:p>
    <w:p w:rsidR="009A1608" w:rsidRPr="00076D14" w:rsidRDefault="009A1608" w:rsidP="00076D14">
      <w:pPr>
        <w:spacing w:after="0" w:line="240" w:lineRule="auto"/>
        <w:ind w:left="1276" w:hanging="567"/>
        <w:jc w:val="both"/>
        <w:rPr>
          <w:rFonts w:ascii="Arial" w:hAnsi="Arial" w:cs="Arial"/>
          <w:sz w:val="20"/>
          <w:szCs w:val="20"/>
        </w:rPr>
      </w:pPr>
      <w:r w:rsidRPr="00076D14">
        <w:rPr>
          <w:rFonts w:ascii="Arial" w:hAnsi="Arial" w:cs="Arial"/>
          <w:sz w:val="20"/>
          <w:szCs w:val="20"/>
        </w:rPr>
        <w:t>(e)</w:t>
      </w:r>
      <w:r w:rsidR="00A46EE6" w:rsidRPr="00076D14">
        <w:rPr>
          <w:rFonts w:ascii="Arial" w:hAnsi="Arial" w:cs="Arial"/>
          <w:sz w:val="20"/>
          <w:szCs w:val="20"/>
        </w:rPr>
        <w:t xml:space="preserve">  </w:t>
      </w:r>
      <w:r w:rsidRPr="00076D14">
        <w:rPr>
          <w:rFonts w:ascii="Arial" w:hAnsi="Arial" w:cs="Arial"/>
          <w:sz w:val="20"/>
          <w:szCs w:val="20"/>
        </w:rPr>
        <w:t xml:space="preserve"> any other statement which is likely to create any liability (whether criminal or civil, and whether for you or us); or</w:t>
      </w:r>
    </w:p>
    <w:p w:rsidR="009A1608" w:rsidRPr="00076D14" w:rsidRDefault="009A1608" w:rsidP="00076D14">
      <w:pPr>
        <w:spacing w:after="0" w:line="240" w:lineRule="auto"/>
        <w:ind w:left="1276" w:hanging="567"/>
        <w:jc w:val="both"/>
        <w:rPr>
          <w:rFonts w:ascii="Arial" w:hAnsi="Arial" w:cs="Arial"/>
          <w:sz w:val="20"/>
          <w:szCs w:val="20"/>
        </w:rPr>
      </w:pPr>
    </w:p>
    <w:p w:rsidR="009A1608" w:rsidRPr="00076D14" w:rsidRDefault="009A1608" w:rsidP="00076D14">
      <w:pPr>
        <w:pStyle w:val="ListParagraph"/>
        <w:numPr>
          <w:ilvl w:val="0"/>
          <w:numId w:val="38"/>
        </w:numPr>
        <w:spacing w:after="0" w:line="240" w:lineRule="auto"/>
        <w:jc w:val="both"/>
        <w:rPr>
          <w:rFonts w:ascii="Arial" w:hAnsi="Arial" w:cs="Arial"/>
          <w:sz w:val="20"/>
          <w:szCs w:val="20"/>
        </w:rPr>
      </w:pPr>
      <w:r w:rsidRPr="00076D14">
        <w:rPr>
          <w:rFonts w:ascii="Arial" w:hAnsi="Arial" w:cs="Arial"/>
          <w:sz w:val="20"/>
          <w:szCs w:val="20"/>
        </w:rPr>
        <w:t>material in breach of copyright or other intellectual property rights, or which invades the privacy of any person.</w:t>
      </w:r>
    </w:p>
    <w:p w:rsidR="00986B55" w:rsidRPr="00076D14" w:rsidRDefault="00986B55" w:rsidP="00076D14">
      <w:pPr>
        <w:pStyle w:val="ListParagraph"/>
        <w:spacing w:after="0" w:line="240" w:lineRule="auto"/>
        <w:ind w:left="1069"/>
        <w:jc w:val="both"/>
        <w:rPr>
          <w:rFonts w:ascii="Arial" w:hAnsi="Arial" w:cs="Arial"/>
          <w:sz w:val="20"/>
          <w:szCs w:val="20"/>
        </w:rPr>
      </w:pPr>
    </w:p>
    <w:p w:rsidR="00986B55" w:rsidRPr="00076D14" w:rsidRDefault="00986B55" w:rsidP="00076D14">
      <w:pPr>
        <w:pStyle w:val="ListParagraph"/>
        <w:numPr>
          <w:ilvl w:val="0"/>
          <w:numId w:val="38"/>
        </w:numPr>
        <w:spacing w:after="0" w:line="240" w:lineRule="auto"/>
        <w:jc w:val="both"/>
        <w:rPr>
          <w:rFonts w:ascii="Arial" w:hAnsi="Arial" w:cs="Arial"/>
          <w:sz w:val="20"/>
          <w:szCs w:val="20"/>
        </w:rPr>
      </w:pPr>
      <w:r w:rsidRPr="00076D14">
        <w:rPr>
          <w:rFonts w:ascii="Arial" w:hAnsi="Arial" w:cs="Arial"/>
          <w:sz w:val="20"/>
          <w:szCs w:val="20"/>
        </w:rPr>
        <w:t>inappropriate comments are made regarding your employment via personal or company personas and regardless of the time of day it occurs.</w:t>
      </w:r>
    </w:p>
    <w:p w:rsidR="005D0A59" w:rsidRPr="00076D14" w:rsidRDefault="005D0A59" w:rsidP="00076D14">
      <w:pPr>
        <w:spacing w:after="0" w:line="240" w:lineRule="auto"/>
        <w:ind w:left="709"/>
        <w:jc w:val="both"/>
        <w:rPr>
          <w:rFonts w:ascii="Arial" w:hAnsi="Arial" w:cs="Arial"/>
          <w:sz w:val="20"/>
          <w:szCs w:val="20"/>
        </w:rPr>
      </w:pPr>
    </w:p>
    <w:p w:rsidR="009A1608" w:rsidRPr="00076D14" w:rsidRDefault="00986B55" w:rsidP="00076D14">
      <w:pPr>
        <w:pStyle w:val="ListParagraph"/>
        <w:spacing w:after="0" w:line="240" w:lineRule="auto"/>
        <w:ind w:left="709"/>
        <w:jc w:val="both"/>
        <w:rPr>
          <w:rFonts w:ascii="Arial" w:hAnsi="Arial" w:cs="Arial"/>
          <w:sz w:val="20"/>
          <w:szCs w:val="20"/>
        </w:rPr>
      </w:pPr>
      <w:r w:rsidRPr="00076D14">
        <w:rPr>
          <w:rFonts w:ascii="Arial" w:hAnsi="Arial" w:cs="Arial"/>
          <w:sz w:val="20"/>
          <w:szCs w:val="20"/>
        </w:rPr>
        <w:lastRenderedPageBreak/>
        <w:t>A</w:t>
      </w:r>
      <w:r w:rsidR="009A1608" w:rsidRPr="00076D14">
        <w:rPr>
          <w:rFonts w:ascii="Arial" w:hAnsi="Arial" w:cs="Arial"/>
          <w:sz w:val="20"/>
          <w:szCs w:val="20"/>
        </w:rPr>
        <w:t>ny such action</w:t>
      </w:r>
      <w:r w:rsidRPr="00076D14">
        <w:rPr>
          <w:rFonts w:ascii="Arial" w:hAnsi="Arial" w:cs="Arial"/>
          <w:sz w:val="20"/>
          <w:szCs w:val="20"/>
        </w:rPr>
        <w:t>s</w:t>
      </w:r>
      <w:r w:rsidR="009A1608" w:rsidRPr="00076D14">
        <w:rPr>
          <w:rFonts w:ascii="Arial" w:hAnsi="Arial" w:cs="Arial"/>
          <w:sz w:val="20"/>
          <w:szCs w:val="20"/>
        </w:rPr>
        <w:t xml:space="preserve"> will be addressed </w:t>
      </w:r>
      <w:r w:rsidR="007C1CA7" w:rsidRPr="00076D14">
        <w:rPr>
          <w:rFonts w:ascii="Arial" w:hAnsi="Arial" w:cs="Arial"/>
          <w:sz w:val="20"/>
          <w:szCs w:val="20"/>
        </w:rPr>
        <w:t xml:space="preserve">in terms of our </w:t>
      </w:r>
      <w:r w:rsidR="009A1608" w:rsidRPr="00076D14">
        <w:rPr>
          <w:rFonts w:ascii="Arial" w:hAnsi="Arial" w:cs="Arial"/>
          <w:iCs/>
          <w:sz w:val="20"/>
          <w:szCs w:val="20"/>
        </w:rPr>
        <w:t>Disciplinary Procedure</w:t>
      </w:r>
      <w:r w:rsidR="009A1608" w:rsidRPr="00076D14">
        <w:rPr>
          <w:rFonts w:ascii="Arial" w:hAnsi="Arial" w:cs="Arial"/>
          <w:sz w:val="20"/>
          <w:szCs w:val="20"/>
        </w:rPr>
        <w:t xml:space="preserve"> and </w:t>
      </w:r>
      <w:r w:rsidR="007C1CA7" w:rsidRPr="00076D14">
        <w:rPr>
          <w:rFonts w:ascii="Arial" w:hAnsi="Arial" w:cs="Arial"/>
          <w:sz w:val="20"/>
          <w:szCs w:val="20"/>
        </w:rPr>
        <w:t xml:space="preserve">may result in </w:t>
      </w:r>
      <w:r w:rsidR="009A1608" w:rsidRPr="00076D14">
        <w:rPr>
          <w:rFonts w:ascii="Arial" w:hAnsi="Arial" w:cs="Arial"/>
          <w:sz w:val="20"/>
          <w:szCs w:val="20"/>
        </w:rPr>
        <w:t>dismissal.</w:t>
      </w:r>
    </w:p>
    <w:p w:rsidR="009A1608" w:rsidRPr="00076D14" w:rsidRDefault="009A1608" w:rsidP="00076D14">
      <w:pPr>
        <w:spacing w:after="0" w:line="240" w:lineRule="auto"/>
        <w:jc w:val="both"/>
        <w:rPr>
          <w:rFonts w:ascii="Arial" w:hAnsi="Arial" w:cs="Arial"/>
          <w:sz w:val="20"/>
          <w:szCs w:val="20"/>
        </w:rPr>
      </w:pPr>
    </w:p>
    <w:p w:rsidR="00B1157D" w:rsidRPr="00076D14" w:rsidRDefault="009A1608" w:rsidP="00076D14">
      <w:pPr>
        <w:pStyle w:val="ListParagraph"/>
        <w:numPr>
          <w:ilvl w:val="1"/>
          <w:numId w:val="31"/>
        </w:numPr>
        <w:spacing w:after="0" w:line="240" w:lineRule="auto"/>
        <w:ind w:left="709" w:hanging="709"/>
        <w:jc w:val="both"/>
        <w:rPr>
          <w:rFonts w:ascii="Arial" w:hAnsi="Arial" w:cs="Arial"/>
          <w:sz w:val="20"/>
          <w:szCs w:val="20"/>
        </w:rPr>
      </w:pPr>
      <w:r w:rsidRPr="00076D14">
        <w:rPr>
          <w:rFonts w:ascii="Arial" w:hAnsi="Arial" w:cs="Arial"/>
          <w:sz w:val="20"/>
          <w:szCs w:val="20"/>
        </w:rPr>
        <w:t xml:space="preserve">Where evidence of misuse is found we may undertake a more detailed investigation in accordance with </w:t>
      </w:r>
      <w:r w:rsidR="00B1157D" w:rsidRPr="00076D14">
        <w:rPr>
          <w:rFonts w:ascii="Arial" w:hAnsi="Arial" w:cs="Arial"/>
          <w:sz w:val="20"/>
          <w:szCs w:val="20"/>
        </w:rPr>
        <w:t xml:space="preserve">this policy and in terms of our </w:t>
      </w:r>
      <w:r w:rsidRPr="00076D14">
        <w:rPr>
          <w:rFonts w:ascii="Arial" w:hAnsi="Arial" w:cs="Arial"/>
          <w:iCs/>
          <w:sz w:val="20"/>
          <w:szCs w:val="20"/>
        </w:rPr>
        <w:t>Disciplinary Procedure</w:t>
      </w:r>
      <w:r w:rsidR="00B1157D" w:rsidRPr="00076D14">
        <w:rPr>
          <w:rFonts w:ascii="Arial" w:hAnsi="Arial" w:cs="Arial"/>
          <w:iCs/>
          <w:sz w:val="20"/>
          <w:szCs w:val="20"/>
        </w:rPr>
        <w:t>,</w:t>
      </w:r>
      <w:r w:rsidR="00B1157D" w:rsidRPr="00076D14">
        <w:rPr>
          <w:rFonts w:ascii="Arial" w:hAnsi="Arial" w:cs="Arial"/>
          <w:i/>
          <w:iCs/>
          <w:sz w:val="20"/>
          <w:szCs w:val="20"/>
        </w:rPr>
        <w:t xml:space="preserve"> </w:t>
      </w:r>
      <w:r w:rsidRPr="00076D14">
        <w:rPr>
          <w:rFonts w:ascii="Arial" w:hAnsi="Arial" w:cs="Arial"/>
          <w:sz w:val="20"/>
          <w:szCs w:val="20"/>
        </w:rPr>
        <w:t xml:space="preserve">involving the examination and disclosure of monitoring records to those </w:t>
      </w:r>
      <w:r w:rsidR="00B1157D" w:rsidRPr="00076D14">
        <w:rPr>
          <w:rFonts w:ascii="Arial" w:hAnsi="Arial" w:cs="Arial"/>
          <w:sz w:val="20"/>
          <w:szCs w:val="20"/>
        </w:rPr>
        <w:t>delegated</w:t>
      </w:r>
      <w:r w:rsidRPr="00076D14">
        <w:rPr>
          <w:rFonts w:ascii="Arial" w:hAnsi="Arial" w:cs="Arial"/>
          <w:sz w:val="20"/>
          <w:szCs w:val="20"/>
        </w:rPr>
        <w:t xml:space="preserve"> to undertake the</w:t>
      </w:r>
      <w:r w:rsidR="00B1157D" w:rsidRPr="00076D14">
        <w:rPr>
          <w:rFonts w:ascii="Arial" w:hAnsi="Arial" w:cs="Arial"/>
          <w:sz w:val="20"/>
          <w:szCs w:val="20"/>
        </w:rPr>
        <w:t xml:space="preserve"> </w:t>
      </w:r>
      <w:r w:rsidRPr="00076D14">
        <w:rPr>
          <w:rFonts w:ascii="Arial" w:hAnsi="Arial" w:cs="Arial"/>
          <w:sz w:val="20"/>
          <w:szCs w:val="20"/>
        </w:rPr>
        <w:t>investigation and any witnesses or managers involved in the investigation. If necessary such information may be handed to the police in connection with a criminal investigation.</w:t>
      </w:r>
      <w:r w:rsidR="00A46EE6" w:rsidRPr="00076D14">
        <w:rPr>
          <w:rFonts w:ascii="Arial" w:hAnsi="Arial" w:cs="Arial"/>
          <w:sz w:val="20"/>
          <w:szCs w:val="20"/>
        </w:rPr>
        <w:t xml:space="preserve"> </w:t>
      </w:r>
      <w:r w:rsidR="00B1157D" w:rsidRPr="00076D14">
        <w:rPr>
          <w:rFonts w:ascii="Arial" w:hAnsi="Arial" w:cs="Arial"/>
          <w:sz w:val="20"/>
          <w:szCs w:val="20"/>
        </w:rPr>
        <w:t xml:space="preserve"> </w:t>
      </w:r>
    </w:p>
    <w:p w:rsidR="00B1157D" w:rsidRPr="00076D14" w:rsidRDefault="00B1157D" w:rsidP="00076D14">
      <w:pPr>
        <w:pStyle w:val="ListParagraph"/>
        <w:spacing w:after="0" w:line="240" w:lineRule="auto"/>
        <w:ind w:left="709"/>
        <w:jc w:val="both"/>
        <w:rPr>
          <w:rFonts w:ascii="Arial" w:hAnsi="Arial" w:cs="Arial"/>
          <w:sz w:val="20"/>
          <w:szCs w:val="20"/>
        </w:rPr>
      </w:pPr>
    </w:p>
    <w:p w:rsidR="009A1608" w:rsidRPr="00076D14" w:rsidRDefault="009A1608" w:rsidP="00076D14">
      <w:pPr>
        <w:pStyle w:val="ListParagraph"/>
        <w:numPr>
          <w:ilvl w:val="1"/>
          <w:numId w:val="31"/>
        </w:numPr>
        <w:spacing w:after="0" w:line="240" w:lineRule="auto"/>
        <w:ind w:left="709" w:hanging="709"/>
        <w:jc w:val="both"/>
        <w:rPr>
          <w:rFonts w:ascii="Arial" w:hAnsi="Arial" w:cs="Arial"/>
          <w:sz w:val="20"/>
          <w:szCs w:val="20"/>
        </w:rPr>
      </w:pPr>
      <w:r w:rsidRPr="00076D14">
        <w:rPr>
          <w:rFonts w:ascii="Arial" w:hAnsi="Arial" w:cs="Arial"/>
          <w:sz w:val="20"/>
          <w:szCs w:val="20"/>
        </w:rPr>
        <w:t>If you notice any use of social media by other members of staff in breach of this policy please report it to [</w:t>
      </w:r>
      <w:r w:rsidRPr="00076D14">
        <w:rPr>
          <w:rFonts w:ascii="Arial" w:hAnsi="Arial" w:cs="Arial"/>
          <w:i/>
          <w:iCs/>
          <w:sz w:val="20"/>
          <w:szCs w:val="20"/>
        </w:rPr>
        <w:t>position of relevant person</w:t>
      </w:r>
      <w:r w:rsidRPr="00076D14">
        <w:rPr>
          <w:rFonts w:ascii="Arial" w:hAnsi="Arial" w:cs="Arial"/>
          <w:sz w:val="20"/>
          <w:szCs w:val="20"/>
        </w:rPr>
        <w:t>]</w:t>
      </w:r>
      <w:r w:rsidR="00B1157D" w:rsidRPr="00076D14">
        <w:rPr>
          <w:rFonts w:ascii="Arial" w:hAnsi="Arial" w:cs="Arial"/>
          <w:sz w:val="20"/>
          <w:szCs w:val="20"/>
        </w:rPr>
        <w:t>.</w:t>
      </w:r>
    </w:p>
    <w:p w:rsidR="00B1157D" w:rsidRPr="00076D14" w:rsidRDefault="00B1157D" w:rsidP="00076D14">
      <w:pPr>
        <w:pStyle w:val="ListParagraph"/>
        <w:spacing w:after="0" w:line="240" w:lineRule="auto"/>
        <w:jc w:val="both"/>
        <w:rPr>
          <w:rFonts w:ascii="Arial" w:hAnsi="Arial" w:cs="Arial"/>
          <w:sz w:val="20"/>
          <w:szCs w:val="20"/>
        </w:rPr>
      </w:pPr>
    </w:p>
    <w:p w:rsidR="009A1608" w:rsidRPr="00076D14" w:rsidRDefault="00B1157D" w:rsidP="00076D14">
      <w:pPr>
        <w:pStyle w:val="Heading1"/>
        <w:spacing w:before="0" w:line="240" w:lineRule="auto"/>
        <w:jc w:val="both"/>
        <w:rPr>
          <w:rFonts w:ascii="Arial" w:hAnsi="Arial" w:cs="Arial"/>
          <w:color w:val="auto"/>
          <w:sz w:val="20"/>
          <w:szCs w:val="20"/>
        </w:rPr>
      </w:pPr>
      <w:r w:rsidRPr="00076D14">
        <w:rPr>
          <w:rFonts w:ascii="Arial" w:hAnsi="Arial" w:cs="Arial"/>
          <w:color w:val="auto"/>
          <w:sz w:val="20"/>
          <w:szCs w:val="20"/>
        </w:rPr>
        <w:t>10</w:t>
      </w:r>
      <w:r w:rsidR="009A1608" w:rsidRPr="00076D14">
        <w:rPr>
          <w:rFonts w:ascii="Arial" w:hAnsi="Arial" w:cs="Arial"/>
          <w:color w:val="auto"/>
          <w:sz w:val="20"/>
          <w:szCs w:val="20"/>
        </w:rPr>
        <w:t>.</w:t>
      </w:r>
      <w:r w:rsidR="00A46EE6" w:rsidRPr="00076D14">
        <w:rPr>
          <w:rFonts w:ascii="Arial" w:hAnsi="Arial" w:cs="Arial"/>
          <w:color w:val="auto"/>
          <w:sz w:val="20"/>
          <w:szCs w:val="20"/>
        </w:rPr>
        <w:t xml:space="preserve">   </w:t>
      </w:r>
      <w:r w:rsidR="009A1608" w:rsidRPr="00076D14">
        <w:rPr>
          <w:rFonts w:ascii="Arial" w:hAnsi="Arial" w:cs="Arial"/>
          <w:color w:val="auto"/>
          <w:sz w:val="20"/>
          <w:szCs w:val="20"/>
        </w:rPr>
        <w:t xml:space="preserve"> Monitoring and review of this policy</w:t>
      </w:r>
    </w:p>
    <w:p w:rsidR="009A1608" w:rsidRPr="00076D14" w:rsidRDefault="009A1608" w:rsidP="00076D14">
      <w:pPr>
        <w:spacing w:after="0" w:line="240" w:lineRule="auto"/>
        <w:jc w:val="both"/>
        <w:rPr>
          <w:rFonts w:ascii="Arial" w:hAnsi="Arial" w:cs="Arial"/>
          <w:sz w:val="20"/>
          <w:szCs w:val="20"/>
        </w:rPr>
      </w:pPr>
    </w:p>
    <w:p w:rsidR="009A1608" w:rsidRPr="00076D14" w:rsidRDefault="009A1608" w:rsidP="00076D14">
      <w:pPr>
        <w:pStyle w:val="ListParagraph"/>
        <w:numPr>
          <w:ilvl w:val="1"/>
          <w:numId w:val="33"/>
        </w:numPr>
        <w:spacing w:after="0" w:line="240" w:lineRule="auto"/>
        <w:ind w:left="709" w:hanging="709"/>
        <w:jc w:val="both"/>
        <w:rPr>
          <w:rFonts w:ascii="Arial" w:hAnsi="Arial" w:cs="Arial"/>
          <w:sz w:val="20"/>
          <w:szCs w:val="20"/>
        </w:rPr>
      </w:pPr>
      <w:r w:rsidRPr="00076D14">
        <w:rPr>
          <w:rFonts w:ascii="Arial" w:hAnsi="Arial" w:cs="Arial"/>
          <w:sz w:val="20"/>
          <w:szCs w:val="20"/>
        </w:rPr>
        <w:t>The [</w:t>
      </w:r>
      <w:r w:rsidRPr="00076D14">
        <w:rPr>
          <w:rFonts w:ascii="Arial" w:hAnsi="Arial" w:cs="Arial"/>
          <w:i/>
          <w:iCs/>
          <w:sz w:val="20"/>
          <w:szCs w:val="20"/>
        </w:rPr>
        <w:t>position of relevant person</w:t>
      </w:r>
      <w:r w:rsidRPr="00076D14">
        <w:rPr>
          <w:rFonts w:ascii="Arial" w:hAnsi="Arial" w:cs="Arial"/>
          <w:sz w:val="20"/>
          <w:szCs w:val="20"/>
        </w:rPr>
        <w:t>] shall be responsible for reviewing this policy</w:t>
      </w:r>
      <w:r w:rsidR="00317827" w:rsidRPr="00076D14">
        <w:rPr>
          <w:rFonts w:ascii="Arial" w:hAnsi="Arial" w:cs="Arial"/>
          <w:sz w:val="20"/>
          <w:szCs w:val="20"/>
        </w:rPr>
        <w:t xml:space="preserve"> on</w:t>
      </w:r>
      <w:r w:rsidRPr="00076D14">
        <w:rPr>
          <w:rFonts w:ascii="Arial" w:hAnsi="Arial" w:cs="Arial"/>
          <w:sz w:val="20"/>
          <w:szCs w:val="20"/>
        </w:rPr>
        <w:t xml:space="preserve"> [</w:t>
      </w:r>
      <w:r w:rsidRPr="00076D14">
        <w:rPr>
          <w:rFonts w:ascii="Arial" w:hAnsi="Arial" w:cs="Arial"/>
          <w:i/>
          <w:iCs/>
          <w:sz w:val="20"/>
          <w:szCs w:val="20"/>
        </w:rPr>
        <w:t xml:space="preserve">insert frequency </w:t>
      </w:r>
      <w:r w:rsidR="0024198B" w:rsidRPr="00076D14">
        <w:rPr>
          <w:rFonts w:ascii="Arial" w:hAnsi="Arial" w:cs="Arial"/>
          <w:i/>
          <w:iCs/>
          <w:sz w:val="20"/>
          <w:szCs w:val="20"/>
        </w:rPr>
        <w:t>e.g.</w:t>
      </w:r>
      <w:r w:rsidRPr="00076D14">
        <w:rPr>
          <w:rFonts w:ascii="Arial" w:hAnsi="Arial" w:cs="Arial"/>
          <w:i/>
          <w:iCs/>
          <w:sz w:val="20"/>
          <w:szCs w:val="20"/>
        </w:rPr>
        <w:t xml:space="preserve"> annually</w:t>
      </w:r>
      <w:r w:rsidRPr="00076D14">
        <w:rPr>
          <w:rFonts w:ascii="Arial" w:hAnsi="Arial" w:cs="Arial"/>
          <w:sz w:val="20"/>
          <w:szCs w:val="20"/>
        </w:rPr>
        <w:t>] to ensure that it meets legal requirements and reflects best practice.</w:t>
      </w:r>
    </w:p>
    <w:p w:rsidR="009A1608" w:rsidRPr="00076D14" w:rsidRDefault="009A1608" w:rsidP="00076D14">
      <w:pPr>
        <w:spacing w:after="0" w:line="240" w:lineRule="auto"/>
        <w:jc w:val="both"/>
        <w:rPr>
          <w:rFonts w:cs="Calibri"/>
          <w:sz w:val="20"/>
          <w:szCs w:val="20"/>
        </w:rPr>
      </w:pPr>
    </w:p>
    <w:p w:rsidR="009A1608" w:rsidRPr="00076D14" w:rsidRDefault="009A1608" w:rsidP="00076D14">
      <w:pPr>
        <w:spacing w:after="0" w:line="240" w:lineRule="auto"/>
        <w:jc w:val="both"/>
        <w:rPr>
          <w:rFonts w:cs="Calibri"/>
          <w:sz w:val="20"/>
          <w:szCs w:val="20"/>
        </w:rPr>
      </w:pPr>
    </w:p>
    <w:p w:rsidR="00D17780" w:rsidRPr="00076D14" w:rsidRDefault="00D17780" w:rsidP="00076D14">
      <w:pPr>
        <w:spacing w:after="0" w:line="240" w:lineRule="auto"/>
        <w:jc w:val="both"/>
        <w:rPr>
          <w:rFonts w:cs="Calibri"/>
          <w:sz w:val="20"/>
          <w:szCs w:val="20"/>
        </w:rPr>
      </w:pPr>
    </w:p>
    <w:p w:rsidR="003C70D8" w:rsidRPr="00076D14" w:rsidRDefault="003C70D8" w:rsidP="00076D14">
      <w:pPr>
        <w:spacing w:after="0" w:line="240" w:lineRule="auto"/>
        <w:jc w:val="both"/>
        <w:rPr>
          <w:rFonts w:cs="Calibri"/>
          <w:sz w:val="20"/>
          <w:szCs w:val="20"/>
        </w:rPr>
      </w:pPr>
    </w:p>
    <w:sectPr w:rsidR="003C70D8" w:rsidRPr="00076D14" w:rsidSect="00076D14">
      <w:footerReference w:type="default" r:id="rId9"/>
      <w:type w:val="continuous"/>
      <w:pgSz w:w="12240" w:h="15840"/>
      <w:pgMar w:top="851" w:right="1440" w:bottom="1440" w:left="1440" w:header="720" w:footer="38"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E8" w:rsidRDefault="00310BE8" w:rsidP="0037226B">
      <w:pPr>
        <w:spacing w:after="0" w:line="240" w:lineRule="auto"/>
      </w:pPr>
      <w:r>
        <w:separator/>
      </w:r>
    </w:p>
  </w:endnote>
  <w:endnote w:type="continuationSeparator" w:id="0">
    <w:p w:rsidR="00310BE8" w:rsidRDefault="00310BE8" w:rsidP="0037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37226B" w:rsidRPr="0037226B" w:rsidTr="0037226B">
      <w:trPr>
        <w:jc w:val="center"/>
      </w:trPr>
      <w:tc>
        <w:tcPr>
          <w:tcW w:w="6597" w:type="dxa"/>
          <w:vAlign w:val="center"/>
          <w:hideMark/>
        </w:tcPr>
        <w:p w:rsidR="0037226B" w:rsidRPr="0037226B" w:rsidRDefault="0037226B" w:rsidP="0037226B">
          <w:pPr>
            <w:spacing w:after="0" w:line="240" w:lineRule="auto"/>
            <w:jc w:val="center"/>
            <w:rPr>
              <w:rFonts w:ascii="Arial" w:hAnsi="Arial"/>
              <w:color w:val="595959"/>
              <w:sz w:val="20"/>
              <w:lang w:eastAsia="en-GB"/>
            </w:rPr>
          </w:pPr>
          <w:r w:rsidRPr="0037226B">
            <w:rPr>
              <w:rFonts w:ascii="Arial" w:hAnsi="Arial"/>
              <w:color w:val="595959"/>
              <w:sz w:val="20"/>
              <w:lang w:eastAsia="en-GB"/>
            </w:rPr>
            <w:t>COPYRIGHT © JHG Personnel Practitioners 2015</w:t>
          </w:r>
        </w:p>
      </w:tc>
      <w:tc>
        <w:tcPr>
          <w:tcW w:w="2667" w:type="dxa"/>
          <w:hideMark/>
        </w:tcPr>
        <w:p w:rsidR="0037226B" w:rsidRPr="0037226B" w:rsidRDefault="00E13118" w:rsidP="0037226B">
          <w:pPr>
            <w:spacing w:after="0" w:line="240" w:lineRule="auto"/>
            <w:jc w:val="center"/>
            <w:rPr>
              <w:rFonts w:ascii="Arial" w:hAnsi="Arial"/>
              <w:szCs w:val="24"/>
              <w:lang w:eastAsia="en-GB"/>
            </w:rPr>
          </w:pPr>
          <w:r>
            <w:rPr>
              <w:rFonts w:ascii="Arial" w:hAnsi="Arial"/>
              <w:noProof/>
              <w:szCs w:val="24"/>
              <w:lang w:val="en-US"/>
            </w:rPr>
            <w:drawing>
              <wp:inline distT="0" distB="0" distL="0" distR="0">
                <wp:extent cx="1397000" cy="711200"/>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37226B" w:rsidRDefault="003722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E8" w:rsidRDefault="00310BE8" w:rsidP="0037226B">
      <w:pPr>
        <w:spacing w:after="0" w:line="240" w:lineRule="auto"/>
      </w:pPr>
      <w:r>
        <w:separator/>
      </w:r>
    </w:p>
  </w:footnote>
  <w:footnote w:type="continuationSeparator" w:id="0">
    <w:p w:rsidR="00310BE8" w:rsidRDefault="00310BE8" w:rsidP="0037226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F48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C2E9A"/>
    <w:multiLevelType w:val="multilevel"/>
    <w:tmpl w:val="B1A6BB9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4B5470A"/>
    <w:multiLevelType w:val="multilevel"/>
    <w:tmpl w:val="A25AC2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E47618"/>
    <w:multiLevelType w:val="multilevel"/>
    <w:tmpl w:val="05AABA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2B1E6E"/>
    <w:multiLevelType w:val="multilevel"/>
    <w:tmpl w:val="632CF96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ED07BD"/>
    <w:multiLevelType w:val="multilevel"/>
    <w:tmpl w:val="632CF96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8C21D4"/>
    <w:multiLevelType w:val="multilevel"/>
    <w:tmpl w:val="FE2225D0"/>
    <w:lvl w:ilvl="0">
      <w:start w:val="5"/>
      <w:numFmt w:val="decimal"/>
      <w:lvlText w:val="%1.1"/>
      <w:lvlJc w:val="left"/>
      <w:pPr>
        <w:ind w:left="630" w:hanging="630"/>
      </w:pPr>
      <w:rPr>
        <w:rFonts w:hint="default"/>
      </w:rPr>
    </w:lvl>
    <w:lvl w:ilvl="1">
      <w:start w:val="2"/>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AE3B72"/>
    <w:multiLevelType w:val="multilevel"/>
    <w:tmpl w:val="A82418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E265C7"/>
    <w:multiLevelType w:val="hybridMultilevel"/>
    <w:tmpl w:val="667077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16A4ED8"/>
    <w:multiLevelType w:val="multilevel"/>
    <w:tmpl w:val="632CF968"/>
    <w:lvl w:ilvl="0">
      <w:start w:val="8"/>
      <w:numFmt w:val="decimal"/>
      <w:lvlText w:val="%1"/>
      <w:lvlJc w:val="left"/>
      <w:pPr>
        <w:ind w:left="108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0">
    <w:nsid w:val="13794AA8"/>
    <w:multiLevelType w:val="multilevel"/>
    <w:tmpl w:val="A25AC2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6057035"/>
    <w:multiLevelType w:val="multilevel"/>
    <w:tmpl w:val="632CF9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76523D"/>
    <w:multiLevelType w:val="multilevel"/>
    <w:tmpl w:val="4CD6F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09E0E09"/>
    <w:multiLevelType w:val="multilevel"/>
    <w:tmpl w:val="632CF96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BF3D2B"/>
    <w:multiLevelType w:val="hybridMultilevel"/>
    <w:tmpl w:val="FA0EB88A"/>
    <w:lvl w:ilvl="0" w:tplc="958CB150">
      <w:start w:val="1"/>
      <w:numFmt w:val="lowerLetter"/>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324486C"/>
    <w:multiLevelType w:val="multilevel"/>
    <w:tmpl w:val="935E028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CC0298"/>
    <w:multiLevelType w:val="multilevel"/>
    <w:tmpl w:val="D83ACA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29514437"/>
    <w:multiLevelType w:val="multilevel"/>
    <w:tmpl w:val="632CF96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F15634"/>
    <w:multiLevelType w:val="multilevel"/>
    <w:tmpl w:val="A25AC2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4156AE"/>
    <w:multiLevelType w:val="hybridMultilevel"/>
    <w:tmpl w:val="55F070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859624B"/>
    <w:multiLevelType w:val="multilevel"/>
    <w:tmpl w:val="632CF96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C05C49"/>
    <w:multiLevelType w:val="hybridMultilevel"/>
    <w:tmpl w:val="D3C4B3E8"/>
    <w:lvl w:ilvl="0" w:tplc="83E096EE">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3F6F3649"/>
    <w:multiLevelType w:val="multilevel"/>
    <w:tmpl w:val="A25AC2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17571C0"/>
    <w:multiLevelType w:val="hybridMultilevel"/>
    <w:tmpl w:val="F8046750"/>
    <w:lvl w:ilvl="0" w:tplc="9BC09AA4">
      <w:start w:val="3"/>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4">
    <w:nsid w:val="50C552D4"/>
    <w:multiLevelType w:val="multilevel"/>
    <w:tmpl w:val="941A25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3693B84"/>
    <w:multiLevelType w:val="multilevel"/>
    <w:tmpl w:val="48C046C6"/>
    <w:lvl w:ilvl="0">
      <w:start w:val="3"/>
      <w:numFmt w:val="decimal"/>
      <w:lvlText w:val="%1.1"/>
      <w:lvlJc w:val="left"/>
      <w:pPr>
        <w:ind w:left="630" w:hanging="630"/>
      </w:pPr>
      <w:rPr>
        <w:rFonts w:hint="default"/>
      </w:rPr>
    </w:lvl>
    <w:lvl w:ilvl="1">
      <w:start w:val="2"/>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5F7E45"/>
    <w:multiLevelType w:val="multilevel"/>
    <w:tmpl w:val="BADAC12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632727"/>
    <w:multiLevelType w:val="multilevel"/>
    <w:tmpl w:val="D83ACA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573D0CCE"/>
    <w:multiLevelType w:val="multilevel"/>
    <w:tmpl w:val="D83ACA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58C370E4"/>
    <w:multiLevelType w:val="multilevel"/>
    <w:tmpl w:val="1ACC825C"/>
    <w:lvl w:ilvl="0">
      <w:start w:val="2"/>
      <w:numFmt w:val="decimal"/>
      <w:lvlText w:val="%1.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833CAB"/>
    <w:multiLevelType w:val="multilevel"/>
    <w:tmpl w:val="632CF96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197326"/>
    <w:multiLevelType w:val="multilevel"/>
    <w:tmpl w:val="632CF96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D7F2872"/>
    <w:multiLevelType w:val="multilevel"/>
    <w:tmpl w:val="632CF96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FF349CF"/>
    <w:multiLevelType w:val="hybridMultilevel"/>
    <w:tmpl w:val="8856CF78"/>
    <w:lvl w:ilvl="0" w:tplc="26FCE39C">
      <w:start w:val="6"/>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4">
    <w:nsid w:val="69F94713"/>
    <w:multiLevelType w:val="hybridMultilevel"/>
    <w:tmpl w:val="6AF00B00"/>
    <w:lvl w:ilvl="0" w:tplc="9186432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5">
    <w:nsid w:val="6C0975E4"/>
    <w:multiLevelType w:val="hybridMultilevel"/>
    <w:tmpl w:val="C7E421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E516916"/>
    <w:multiLevelType w:val="multilevel"/>
    <w:tmpl w:val="7A26A9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0122BCD"/>
    <w:multiLevelType w:val="hybridMultilevel"/>
    <w:tmpl w:val="F42A7932"/>
    <w:lvl w:ilvl="0" w:tplc="59048222">
      <w:start w:val="1"/>
      <w:numFmt w:val="lowerLetter"/>
      <w:lvlText w:val="(%1)"/>
      <w:lvlJc w:val="left"/>
      <w:pPr>
        <w:ind w:left="1215" w:hanging="495"/>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nsid w:val="70506DFD"/>
    <w:multiLevelType w:val="multilevel"/>
    <w:tmpl w:val="BD20F410"/>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5D48A6"/>
    <w:multiLevelType w:val="multilevel"/>
    <w:tmpl w:val="632CF9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7362ECB"/>
    <w:multiLevelType w:val="multilevel"/>
    <w:tmpl w:val="BD20F410"/>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6C3F57"/>
    <w:multiLevelType w:val="multilevel"/>
    <w:tmpl w:val="D7D6B69C"/>
    <w:lvl w:ilvl="0">
      <w:start w:val="3"/>
      <w:numFmt w:val="decimal"/>
      <w:lvlText w:val="%1.1"/>
      <w:lvlJc w:val="left"/>
      <w:pPr>
        <w:ind w:left="630" w:hanging="630"/>
      </w:pPr>
      <w:rPr>
        <w:rFonts w:hint="default"/>
      </w:rPr>
    </w:lvl>
    <w:lvl w:ilvl="1">
      <w:start w:val="2"/>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8"/>
  </w:num>
  <w:num w:numId="3">
    <w:abstractNumId w:val="40"/>
  </w:num>
  <w:num w:numId="4">
    <w:abstractNumId w:val="29"/>
  </w:num>
  <w:num w:numId="5">
    <w:abstractNumId w:val="41"/>
  </w:num>
  <w:num w:numId="6">
    <w:abstractNumId w:val="25"/>
  </w:num>
  <w:num w:numId="7">
    <w:abstractNumId w:val="37"/>
  </w:num>
  <w:num w:numId="8">
    <w:abstractNumId w:val="6"/>
  </w:num>
  <w:num w:numId="9">
    <w:abstractNumId w:val="3"/>
  </w:num>
  <w:num w:numId="10">
    <w:abstractNumId w:val="22"/>
  </w:num>
  <w:num w:numId="11">
    <w:abstractNumId w:val="10"/>
  </w:num>
  <w:num w:numId="12">
    <w:abstractNumId w:val="18"/>
  </w:num>
  <w:num w:numId="13">
    <w:abstractNumId w:val="2"/>
  </w:num>
  <w:num w:numId="14">
    <w:abstractNumId w:val="14"/>
  </w:num>
  <w:num w:numId="15">
    <w:abstractNumId w:val="21"/>
  </w:num>
  <w:num w:numId="16">
    <w:abstractNumId w:val="28"/>
  </w:num>
  <w:num w:numId="17">
    <w:abstractNumId w:val="16"/>
  </w:num>
  <w:num w:numId="18">
    <w:abstractNumId w:val="27"/>
  </w:num>
  <w:num w:numId="19">
    <w:abstractNumId w:val="1"/>
  </w:num>
  <w:num w:numId="20">
    <w:abstractNumId w:val="36"/>
  </w:num>
  <w:num w:numId="21">
    <w:abstractNumId w:val="32"/>
  </w:num>
  <w:num w:numId="22">
    <w:abstractNumId w:val="39"/>
  </w:num>
  <w:num w:numId="23">
    <w:abstractNumId w:val="11"/>
  </w:num>
  <w:num w:numId="24">
    <w:abstractNumId w:val="9"/>
  </w:num>
  <w:num w:numId="25">
    <w:abstractNumId w:val="31"/>
  </w:num>
  <w:num w:numId="26">
    <w:abstractNumId w:val="5"/>
  </w:num>
  <w:num w:numId="27">
    <w:abstractNumId w:val="20"/>
  </w:num>
  <w:num w:numId="28">
    <w:abstractNumId w:val="4"/>
  </w:num>
  <w:num w:numId="29">
    <w:abstractNumId w:val="13"/>
  </w:num>
  <w:num w:numId="30">
    <w:abstractNumId w:val="30"/>
  </w:num>
  <w:num w:numId="31">
    <w:abstractNumId w:val="26"/>
  </w:num>
  <w:num w:numId="32">
    <w:abstractNumId w:val="17"/>
  </w:num>
  <w:num w:numId="33">
    <w:abstractNumId w:val="7"/>
  </w:num>
  <w:num w:numId="34">
    <w:abstractNumId w:val="12"/>
  </w:num>
  <w:num w:numId="35">
    <w:abstractNumId w:val="15"/>
  </w:num>
  <w:num w:numId="36">
    <w:abstractNumId w:val="23"/>
  </w:num>
  <w:num w:numId="37">
    <w:abstractNumId w:val="34"/>
  </w:num>
  <w:num w:numId="38">
    <w:abstractNumId w:val="33"/>
  </w:num>
  <w:num w:numId="39">
    <w:abstractNumId w:val="35"/>
  </w:num>
  <w:num w:numId="40">
    <w:abstractNumId w:val="8"/>
  </w:num>
  <w:num w:numId="41">
    <w:abstractNumId w:val="2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08"/>
    <w:rsid w:val="00076D14"/>
    <w:rsid w:val="000F78A7"/>
    <w:rsid w:val="00165E62"/>
    <w:rsid w:val="00172F4F"/>
    <w:rsid w:val="001F7579"/>
    <w:rsid w:val="0024198B"/>
    <w:rsid w:val="00255B0D"/>
    <w:rsid w:val="00281A21"/>
    <w:rsid w:val="002D7ED2"/>
    <w:rsid w:val="002F77E4"/>
    <w:rsid w:val="003019C8"/>
    <w:rsid w:val="003068B7"/>
    <w:rsid w:val="00310BE8"/>
    <w:rsid w:val="00317827"/>
    <w:rsid w:val="0037226B"/>
    <w:rsid w:val="00394FA5"/>
    <w:rsid w:val="003C4B10"/>
    <w:rsid w:val="003C70D8"/>
    <w:rsid w:val="00403FBD"/>
    <w:rsid w:val="004361D8"/>
    <w:rsid w:val="00467BD5"/>
    <w:rsid w:val="0048555C"/>
    <w:rsid w:val="004D04AE"/>
    <w:rsid w:val="00510120"/>
    <w:rsid w:val="005D0A59"/>
    <w:rsid w:val="00600F1C"/>
    <w:rsid w:val="00670C38"/>
    <w:rsid w:val="006E683A"/>
    <w:rsid w:val="00772597"/>
    <w:rsid w:val="007C1CA7"/>
    <w:rsid w:val="00866D92"/>
    <w:rsid w:val="008748CB"/>
    <w:rsid w:val="00875545"/>
    <w:rsid w:val="00880719"/>
    <w:rsid w:val="0095271C"/>
    <w:rsid w:val="00986B55"/>
    <w:rsid w:val="0099045F"/>
    <w:rsid w:val="00992497"/>
    <w:rsid w:val="009965FD"/>
    <w:rsid w:val="009A1608"/>
    <w:rsid w:val="009D25E5"/>
    <w:rsid w:val="009E2601"/>
    <w:rsid w:val="00A30737"/>
    <w:rsid w:val="00A46EE6"/>
    <w:rsid w:val="00A5493C"/>
    <w:rsid w:val="00A70320"/>
    <w:rsid w:val="00AA16D2"/>
    <w:rsid w:val="00AA6680"/>
    <w:rsid w:val="00B1157D"/>
    <w:rsid w:val="00B47245"/>
    <w:rsid w:val="00B65706"/>
    <w:rsid w:val="00B76D1D"/>
    <w:rsid w:val="00B8603F"/>
    <w:rsid w:val="00BB2CC7"/>
    <w:rsid w:val="00C7670D"/>
    <w:rsid w:val="00C86AA8"/>
    <w:rsid w:val="00CE7A83"/>
    <w:rsid w:val="00D055D4"/>
    <w:rsid w:val="00D17780"/>
    <w:rsid w:val="00D22CD5"/>
    <w:rsid w:val="00D6484B"/>
    <w:rsid w:val="00E13118"/>
    <w:rsid w:val="00E2475B"/>
    <w:rsid w:val="00E27E38"/>
    <w:rsid w:val="00E349DA"/>
    <w:rsid w:val="00E8730B"/>
    <w:rsid w:val="00EA69AC"/>
    <w:rsid w:val="00EB4D4D"/>
    <w:rsid w:val="00ED1730"/>
    <w:rsid w:val="00ED617C"/>
    <w:rsid w:val="00EE10B7"/>
    <w:rsid w:val="00EF73D3"/>
    <w:rsid w:val="00F519B6"/>
    <w:rsid w:val="00F97E21"/>
    <w:rsid w:val="00FC0E25"/>
    <w:rsid w:val="00FD251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068B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068B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1608"/>
    <w:rPr>
      <w:color w:val="0000FF"/>
      <w:u w:val="single"/>
    </w:rPr>
  </w:style>
  <w:style w:type="character" w:customStyle="1" w:styleId="Heading1Char">
    <w:name w:val="Heading 1 Char"/>
    <w:link w:val="Heading1"/>
    <w:uiPriority w:val="9"/>
    <w:rsid w:val="003068B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068B7"/>
    <w:rPr>
      <w:rFonts w:ascii="Cambria" w:eastAsia="Times New Roman" w:hAnsi="Cambria" w:cs="Times New Roman"/>
      <w:b/>
      <w:bCs/>
      <w:color w:val="4F81BD"/>
      <w:sz w:val="26"/>
      <w:szCs w:val="26"/>
    </w:rPr>
  </w:style>
  <w:style w:type="paragraph" w:styleId="ListParagraph">
    <w:name w:val="List Paragraph"/>
    <w:basedOn w:val="Normal"/>
    <w:uiPriority w:val="34"/>
    <w:qFormat/>
    <w:rsid w:val="003068B7"/>
    <w:pPr>
      <w:ind w:left="720"/>
      <w:contextualSpacing/>
    </w:pPr>
  </w:style>
  <w:style w:type="paragraph" w:styleId="Header">
    <w:name w:val="header"/>
    <w:basedOn w:val="Normal"/>
    <w:link w:val="HeaderChar"/>
    <w:uiPriority w:val="99"/>
    <w:unhideWhenUsed/>
    <w:rsid w:val="0037226B"/>
    <w:pPr>
      <w:tabs>
        <w:tab w:val="center" w:pos="4513"/>
        <w:tab w:val="right" w:pos="9026"/>
      </w:tabs>
    </w:pPr>
  </w:style>
  <w:style w:type="character" w:customStyle="1" w:styleId="HeaderChar">
    <w:name w:val="Header Char"/>
    <w:link w:val="Header"/>
    <w:uiPriority w:val="99"/>
    <w:rsid w:val="0037226B"/>
    <w:rPr>
      <w:sz w:val="22"/>
      <w:szCs w:val="22"/>
      <w:lang w:eastAsia="en-US"/>
    </w:rPr>
  </w:style>
  <w:style w:type="paragraph" w:styleId="Footer">
    <w:name w:val="footer"/>
    <w:basedOn w:val="Normal"/>
    <w:link w:val="FooterChar"/>
    <w:uiPriority w:val="99"/>
    <w:unhideWhenUsed/>
    <w:rsid w:val="0037226B"/>
    <w:pPr>
      <w:tabs>
        <w:tab w:val="center" w:pos="4513"/>
        <w:tab w:val="right" w:pos="9026"/>
      </w:tabs>
    </w:pPr>
  </w:style>
  <w:style w:type="character" w:customStyle="1" w:styleId="FooterChar">
    <w:name w:val="Footer Char"/>
    <w:link w:val="Footer"/>
    <w:uiPriority w:val="99"/>
    <w:rsid w:val="0037226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068B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068B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1608"/>
    <w:rPr>
      <w:color w:val="0000FF"/>
      <w:u w:val="single"/>
    </w:rPr>
  </w:style>
  <w:style w:type="character" w:customStyle="1" w:styleId="Heading1Char">
    <w:name w:val="Heading 1 Char"/>
    <w:link w:val="Heading1"/>
    <w:uiPriority w:val="9"/>
    <w:rsid w:val="003068B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068B7"/>
    <w:rPr>
      <w:rFonts w:ascii="Cambria" w:eastAsia="Times New Roman" w:hAnsi="Cambria" w:cs="Times New Roman"/>
      <w:b/>
      <w:bCs/>
      <w:color w:val="4F81BD"/>
      <w:sz w:val="26"/>
      <w:szCs w:val="26"/>
    </w:rPr>
  </w:style>
  <w:style w:type="paragraph" w:styleId="ListParagraph">
    <w:name w:val="List Paragraph"/>
    <w:basedOn w:val="Normal"/>
    <w:uiPriority w:val="34"/>
    <w:qFormat/>
    <w:rsid w:val="003068B7"/>
    <w:pPr>
      <w:ind w:left="720"/>
      <w:contextualSpacing/>
    </w:pPr>
  </w:style>
  <w:style w:type="paragraph" w:styleId="Header">
    <w:name w:val="header"/>
    <w:basedOn w:val="Normal"/>
    <w:link w:val="HeaderChar"/>
    <w:uiPriority w:val="99"/>
    <w:unhideWhenUsed/>
    <w:rsid w:val="0037226B"/>
    <w:pPr>
      <w:tabs>
        <w:tab w:val="center" w:pos="4513"/>
        <w:tab w:val="right" w:pos="9026"/>
      </w:tabs>
    </w:pPr>
  </w:style>
  <w:style w:type="character" w:customStyle="1" w:styleId="HeaderChar">
    <w:name w:val="Header Char"/>
    <w:link w:val="Header"/>
    <w:uiPriority w:val="99"/>
    <w:rsid w:val="0037226B"/>
    <w:rPr>
      <w:sz w:val="22"/>
      <w:szCs w:val="22"/>
      <w:lang w:eastAsia="en-US"/>
    </w:rPr>
  </w:style>
  <w:style w:type="paragraph" w:styleId="Footer">
    <w:name w:val="footer"/>
    <w:basedOn w:val="Normal"/>
    <w:link w:val="FooterChar"/>
    <w:uiPriority w:val="99"/>
    <w:unhideWhenUsed/>
    <w:rsid w:val="0037226B"/>
    <w:pPr>
      <w:tabs>
        <w:tab w:val="center" w:pos="4513"/>
        <w:tab w:val="right" w:pos="9026"/>
      </w:tabs>
    </w:pPr>
  </w:style>
  <w:style w:type="character" w:customStyle="1" w:styleId="FooterChar">
    <w:name w:val="Footer Char"/>
    <w:link w:val="Footer"/>
    <w:uiPriority w:val="99"/>
    <w:rsid w:val="003722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0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9E12-43B7-7640-BDCB-3E579DE1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2641</Words>
  <Characters>15056</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cp:lastModifiedBy>Patricia Polanz</cp:lastModifiedBy>
  <cp:revision>2</cp:revision>
  <dcterms:created xsi:type="dcterms:W3CDTF">2015-01-26T10:24:00Z</dcterms:created>
  <dcterms:modified xsi:type="dcterms:W3CDTF">2015-01-26T10:24:00Z</dcterms:modified>
</cp:coreProperties>
</file>