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A5347E" w:rsidRPr="00236C14" w:rsidTr="00A5347E">
        <w:trPr>
          <w:trHeight w:val="239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E" w:rsidRPr="00236C14" w:rsidRDefault="00A5347E" w:rsidP="00236C1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A5347E" w:rsidRPr="00236C14" w:rsidRDefault="00A5347E" w:rsidP="00A5347E">
            <w:pPr>
              <w:spacing w:before="100" w:beforeAutospacing="1" w:after="100" w:afterAutospacing="1"/>
              <w:jc w:val="center"/>
              <w:outlineLvl w:val="0"/>
            </w:pPr>
            <w:r w:rsidRPr="00236C14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236C14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  <w:p w:rsidR="00A5347E" w:rsidRPr="00236C14" w:rsidRDefault="00A5347E" w:rsidP="00236C14">
            <w:pPr>
              <w:tabs>
                <w:tab w:val="center" w:pos="4320"/>
                <w:tab w:val="right" w:pos="8640"/>
              </w:tabs>
              <w:jc w:val="right"/>
            </w:pPr>
          </w:p>
          <w:p w:rsidR="00A5347E" w:rsidRPr="00236C14" w:rsidRDefault="00A5347E" w:rsidP="00236C14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</w:tbl>
    <w:p w:rsidR="00236C14" w:rsidRPr="00236C14" w:rsidRDefault="00236C14" w:rsidP="00DC1DC8">
      <w:pPr>
        <w:rPr>
          <w:rFonts w:ascii="Verdana" w:hAnsi="Verdana"/>
          <w:b/>
          <w:bCs/>
          <w:sz w:val="28"/>
          <w:szCs w:val="28"/>
        </w:rPr>
      </w:pPr>
    </w:p>
    <w:p w:rsidR="00DC1DC8" w:rsidRPr="00236C14" w:rsidRDefault="00DC1DC8" w:rsidP="00236C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6C14">
        <w:rPr>
          <w:rFonts w:ascii="Arial" w:hAnsi="Arial" w:cs="Arial"/>
          <w:b/>
          <w:bCs/>
          <w:sz w:val="28"/>
          <w:szCs w:val="28"/>
        </w:rPr>
        <w:t>EXIT INTERVIEW PROFORMA #2</w:t>
      </w:r>
      <w:r w:rsidR="00236C14" w:rsidRPr="00236C14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95"/>
      </w:tblGrid>
      <w:tr w:rsidR="00236C14" w:rsidRPr="00974B86" w:rsidTr="00974B86">
        <w:tc>
          <w:tcPr>
            <w:tcW w:w="2943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974B86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7195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236C14" w:rsidRPr="00974B86" w:rsidTr="00974B86">
        <w:tc>
          <w:tcPr>
            <w:tcW w:w="2943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974B86">
              <w:rPr>
                <w:rFonts w:ascii="Arial" w:hAnsi="Arial" w:cs="Arial"/>
                <w:bCs/>
                <w:sz w:val="20"/>
                <w:szCs w:val="20"/>
              </w:rPr>
              <w:t>Gender</w:t>
            </w:r>
          </w:p>
        </w:tc>
        <w:tc>
          <w:tcPr>
            <w:tcW w:w="7195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236C14" w:rsidRPr="00974B86" w:rsidTr="00974B86">
        <w:tc>
          <w:tcPr>
            <w:tcW w:w="2943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974B86">
              <w:rPr>
                <w:rFonts w:ascii="Arial" w:hAnsi="Arial" w:cs="Arial"/>
                <w:bCs/>
                <w:sz w:val="20"/>
                <w:szCs w:val="20"/>
              </w:rPr>
              <w:t xml:space="preserve">Business Unit </w:t>
            </w:r>
          </w:p>
        </w:tc>
        <w:tc>
          <w:tcPr>
            <w:tcW w:w="7195" w:type="dxa"/>
            <w:shd w:val="clear" w:color="auto" w:fill="auto"/>
          </w:tcPr>
          <w:p w:rsidR="00236C14" w:rsidRPr="00974B86" w:rsidRDefault="00236C14" w:rsidP="00974B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0F623C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DC1DC8" w:rsidRDefault="00236C14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P</w:t>
      </w:r>
      <w:r w:rsidR="00DC1DC8" w:rsidRPr="00236C14">
        <w:rPr>
          <w:rFonts w:ascii="Arial" w:hAnsi="Arial" w:cs="Arial"/>
          <w:sz w:val="20"/>
          <w:szCs w:val="20"/>
        </w:rPr>
        <w:t xml:space="preserve">LEASE INDICATE THE REASONS YOU ARE LEAVING </w:t>
      </w:r>
      <w:r w:rsidR="000F623C">
        <w:rPr>
          <w:rFonts w:ascii="Arial" w:hAnsi="Arial" w:cs="Arial"/>
          <w:sz w:val="20"/>
          <w:szCs w:val="20"/>
        </w:rPr>
        <w:t xml:space="preserve">THE </w:t>
      </w:r>
      <w:r w:rsidR="00DC1DC8" w:rsidRPr="00236C14">
        <w:rPr>
          <w:rFonts w:ascii="Arial" w:hAnsi="Arial" w:cs="Arial"/>
          <w:sz w:val="20"/>
          <w:szCs w:val="20"/>
        </w:rPr>
        <w:t>ORGANISATION</w:t>
      </w: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12"/>
        <w:gridCol w:w="489"/>
        <w:gridCol w:w="4990"/>
        <w:gridCol w:w="566"/>
      </w:tblGrid>
      <w:tr w:rsidR="00DC1DC8" w:rsidRPr="00236C14" w:rsidTr="00CA7CDF">
        <w:trPr>
          <w:tblCellSpacing w:w="7" w:type="dxa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Higher salary?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More interesting work?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Better non-salary benefits?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Better fit with workplace culture and values?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Career Opportunities?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More convenient work location?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Flexible work practices?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DC1DC8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</w:t>
      </w: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PLEASE COMMENT ON HOW SATISFIED YOU WERE WITH EACH OF THE FOLLOWING</w:t>
      </w: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60"/>
        <w:gridCol w:w="1084"/>
        <w:gridCol w:w="1119"/>
        <w:gridCol w:w="1400"/>
        <w:gridCol w:w="1894"/>
      </w:tblGrid>
      <w:tr w:rsidR="00DC1DC8" w:rsidRPr="00236C14" w:rsidTr="00CA7CDF">
        <w:trPr>
          <w:tblCellSpacing w:w="7" w:type="dxa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OFFICE ENVIRONMENT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Highly satisfied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Satisfied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Dissatisfied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Highly Dissatisfied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Physical – heating, lighting, layout etc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Parking facilities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Working hours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Availability of equipment and aids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lastRenderedPageBreak/>
        <w:t>Comments</w:t>
      </w:r>
    </w:p>
    <w:p w:rsidR="00DC1DC8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236C14" w:rsidRDefault="00236C14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236C14" w:rsidRDefault="00236C14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0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8"/>
        <w:gridCol w:w="1006"/>
        <w:gridCol w:w="1006"/>
        <w:gridCol w:w="1403"/>
        <w:gridCol w:w="1212"/>
      </w:tblGrid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 JOB ROLE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HS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HDS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Opportunities for advancement &amp; development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Workload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Nature and content of work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Performance Review and Development Process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Your ability to provide input into issues that affect your work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27"/>
        <w:gridCol w:w="963"/>
        <w:gridCol w:w="963"/>
        <w:gridCol w:w="1247"/>
        <w:gridCol w:w="1457"/>
      </w:tblGrid>
      <w:tr w:rsidR="00DC1DC8" w:rsidRPr="00236C14" w:rsidTr="00CA7CDF">
        <w:trPr>
          <w:tblCellSpacing w:w="7" w:type="dxa"/>
        </w:trPr>
        <w:tc>
          <w:tcPr>
            <w:tcW w:w="2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REMUNERATION AND BENEFITS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HS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HDS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Present remuneration and benefits in relation to responsibilities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Superannuation fund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Other benefits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Access to flexible working arrangements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</w:t>
      </w:r>
    </w:p>
    <w:p w:rsidR="00DC1DC8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0F623C" w:rsidRPr="00236C14" w:rsidRDefault="000F623C" w:rsidP="00DC1DC8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8"/>
        <w:gridCol w:w="1118"/>
        <w:gridCol w:w="1118"/>
        <w:gridCol w:w="1399"/>
        <w:gridCol w:w="1894"/>
      </w:tblGrid>
      <w:tr w:rsidR="00DC1DC8" w:rsidRPr="00236C14" w:rsidTr="00CA7CDF">
        <w:trPr>
          <w:tblCellSpacing w:w="7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INTERPERSONAL RELATIONSHIPS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Highly Satisfied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Satisfied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Dissatisfied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Highly Dissatisfied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Relationship with immediate supervisor/manager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Relationship with staff in your business unit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Relationship with staff in other business units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9"/>
        <w:gridCol w:w="1205"/>
        <w:gridCol w:w="1006"/>
        <w:gridCol w:w="1205"/>
        <w:gridCol w:w="1410"/>
      </w:tblGrid>
      <w:tr w:rsidR="00DC1DC8" w:rsidRPr="00236C14" w:rsidTr="00CA7CDF">
        <w:trPr>
          <w:tblCellSpacing w:w="7" w:type="dxa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TRAINING AND DEVELOPMENT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HS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HDS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Induction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Initial training and development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Knowledge of work you were required to do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Access to additional training programs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9"/>
        <w:gridCol w:w="1205"/>
        <w:gridCol w:w="907"/>
        <w:gridCol w:w="1304"/>
        <w:gridCol w:w="1410"/>
      </w:tblGrid>
      <w:tr w:rsidR="00DC1DC8" w:rsidRPr="00236C14">
        <w:trPr>
          <w:tblCellSpacing w:w="7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HDS</w:t>
            </w:r>
          </w:p>
        </w:tc>
      </w:tr>
      <w:tr w:rsidR="00DC1DC8" w:rsidRPr="00236C14">
        <w:trPr>
          <w:tblCellSpacing w:w="7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Communication of company direction and policy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>
        <w:trPr>
          <w:tblCellSpacing w:w="7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Feedback on your performance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>
        <w:trPr>
          <w:tblCellSpacing w:w="7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Communication of decisions and other issues affecting you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>
        <w:trPr>
          <w:tblCellSpacing w:w="7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Competence of your immediate manager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lastRenderedPageBreak/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44"/>
        <w:gridCol w:w="1494"/>
        <w:gridCol w:w="1419"/>
      </w:tblGrid>
      <w:tr w:rsidR="00DC1DC8" w:rsidRPr="00236C14" w:rsidTr="00CA7CDF">
        <w:trPr>
          <w:tblCellSpacing w:w="7" w:type="dxa"/>
        </w:trPr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WORKPLACE CULTURE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Does the culture support all staff to develop and reach their potential?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Is the culture supportive of the needs of individual groups?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Does the culture respect individual differences?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Is the workplace free of harassment and bullying?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91"/>
        <w:gridCol w:w="1647"/>
        <w:gridCol w:w="1419"/>
      </w:tblGrid>
      <w:tr w:rsidR="00DC1DC8" w:rsidRPr="00236C14" w:rsidTr="00CA7CDF">
        <w:trPr>
          <w:tblCellSpacing w:w="7" w:type="dxa"/>
        </w:trPr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WORKING AT X ORGANISATION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Were you employed prior to working here?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Is X a better organisation to work for than others?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Would you advise a friend to work for X?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Would you consider returning to work at X?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8"/>
        <w:gridCol w:w="1686"/>
        <w:gridCol w:w="1433"/>
      </w:tblGrid>
      <w:tr w:rsidR="00DC1DC8" w:rsidRPr="00236C14" w:rsidTr="00CA7CDF">
        <w:trPr>
          <w:tblCellSpacing w:w="7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lastRenderedPageBreak/>
              <w:t>YOUR NEW JOB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Are you intending to continue working immediately?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Does your new position offer higher remuneration?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DC8" w:rsidRPr="00236C14" w:rsidTr="00CA7CDF">
        <w:trPr>
          <w:tblCellSpacing w:w="7" w:type="dxa"/>
        </w:trPr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Does your new position offer greater career responsibility?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DC8" w:rsidRPr="00236C14" w:rsidRDefault="00DC1DC8">
            <w:pPr>
              <w:rPr>
                <w:rFonts w:ascii="Arial" w:hAnsi="Arial" w:cs="Arial"/>
                <w:sz w:val="20"/>
                <w:szCs w:val="20"/>
              </w:rPr>
            </w:pPr>
            <w:r w:rsidRPr="00236C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Comments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 </w:t>
      </w:r>
    </w:p>
    <w:p w:rsidR="00DC1DC8" w:rsidRPr="00236C14" w:rsidRDefault="00DC1DC8" w:rsidP="00DC1DC8">
      <w:pPr>
        <w:pStyle w:val="NormalWeb"/>
        <w:rPr>
          <w:rFonts w:ascii="Arial" w:hAnsi="Arial" w:cs="Arial"/>
          <w:sz w:val="20"/>
          <w:szCs w:val="20"/>
        </w:rPr>
      </w:pPr>
      <w:r w:rsidRPr="00236C14">
        <w:rPr>
          <w:rFonts w:ascii="Arial" w:hAnsi="Arial" w:cs="Arial"/>
          <w:sz w:val="20"/>
          <w:szCs w:val="20"/>
        </w:rPr>
        <w:t>Thank you for completing this information. Your responses will be treated with total confidence</w:t>
      </w:r>
    </w:p>
    <w:p w:rsidR="00DC1DC8" w:rsidRPr="00236C14" w:rsidRDefault="00DC1DC8">
      <w:pPr>
        <w:rPr>
          <w:rFonts w:ascii="Arial" w:hAnsi="Arial" w:cs="Arial"/>
          <w:sz w:val="20"/>
          <w:szCs w:val="20"/>
        </w:rPr>
      </w:pPr>
    </w:p>
    <w:sectPr w:rsidR="00DC1DC8" w:rsidRPr="00236C14" w:rsidSect="000F623C">
      <w:footerReference w:type="default" r:id="rId8"/>
      <w:pgSz w:w="11906" w:h="16838"/>
      <w:pgMar w:top="993" w:right="991" w:bottom="1440" w:left="993" w:header="708" w:footer="2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B9" w:rsidRDefault="00EF59B9" w:rsidP="00236C14">
      <w:r>
        <w:separator/>
      </w:r>
    </w:p>
  </w:endnote>
  <w:endnote w:type="continuationSeparator" w:id="0">
    <w:p w:rsidR="00EF59B9" w:rsidRDefault="00EF59B9" w:rsidP="0023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0F623C" w:rsidRPr="001358E5" w:rsidTr="00EF59B9">
      <w:trPr>
        <w:jc w:val="center"/>
      </w:trPr>
      <w:tc>
        <w:tcPr>
          <w:tcW w:w="6597" w:type="dxa"/>
          <w:shd w:val="clear" w:color="auto" w:fill="auto"/>
          <w:vAlign w:val="center"/>
        </w:tcPr>
        <w:p w:rsidR="000F623C" w:rsidRPr="001358E5" w:rsidRDefault="000F623C" w:rsidP="00EF59B9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/>
            </w:rPr>
          </w:pPr>
          <w:r w:rsidRPr="001358E5">
            <w:rPr>
              <w:rFonts w:ascii="Arial" w:eastAsia="Calibri" w:hAnsi="Arial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0F623C" w:rsidRPr="001358E5" w:rsidRDefault="007D4274" w:rsidP="00EF59B9">
          <w:pPr>
            <w:jc w:val="center"/>
            <w:rPr>
              <w:rFonts w:ascii="Arial" w:eastAsia="Calibri" w:hAnsi="Arial"/>
              <w:sz w:val="22"/>
              <w:lang w:val="en-ZA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5730" cy="706120"/>
                <wp:effectExtent l="0" t="0" r="1270" b="508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C14" w:rsidRPr="00A5347E" w:rsidRDefault="00236C14" w:rsidP="00A534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B9" w:rsidRDefault="00EF59B9" w:rsidP="00236C14">
      <w:r>
        <w:separator/>
      </w:r>
    </w:p>
  </w:footnote>
  <w:footnote w:type="continuationSeparator" w:id="0">
    <w:p w:rsidR="00EF59B9" w:rsidRDefault="00EF59B9" w:rsidP="0023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B47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C8"/>
    <w:rsid w:val="000F623C"/>
    <w:rsid w:val="00236C14"/>
    <w:rsid w:val="007D4274"/>
    <w:rsid w:val="00974B86"/>
    <w:rsid w:val="00A5347E"/>
    <w:rsid w:val="00BA664D"/>
    <w:rsid w:val="00CA7CDF"/>
    <w:rsid w:val="00DC1DC8"/>
    <w:rsid w:val="00E2539A"/>
    <w:rsid w:val="00EF59B9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C1DC8"/>
    <w:pPr>
      <w:spacing w:before="100" w:beforeAutospacing="1" w:after="100" w:afterAutospacing="1"/>
    </w:pPr>
  </w:style>
  <w:style w:type="table" w:styleId="TableGrid">
    <w:name w:val="Table Grid"/>
    <w:basedOn w:val="TableNormal"/>
    <w:rsid w:val="0023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36C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6C1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36C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6C14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C1DC8"/>
    <w:pPr>
      <w:spacing w:before="100" w:beforeAutospacing="1" w:after="100" w:afterAutospacing="1"/>
    </w:pPr>
  </w:style>
  <w:style w:type="table" w:styleId="TableGrid">
    <w:name w:val="Table Grid"/>
    <w:basedOn w:val="TableNormal"/>
    <w:rsid w:val="00236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36C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6C1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36C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6C1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 PROFORMA #2 </vt:lpstr>
    </vt:vector>
  </TitlesOfParts>
  <Company>Home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PROFORMA #2</dc:title>
  <dc:subject/>
  <dc:creator>André</dc:creator>
  <cp:keywords/>
  <cp:lastModifiedBy>Patricia Polanz</cp:lastModifiedBy>
  <cp:revision>2</cp:revision>
  <dcterms:created xsi:type="dcterms:W3CDTF">2015-01-15T12:03:00Z</dcterms:created>
  <dcterms:modified xsi:type="dcterms:W3CDTF">2015-01-15T12:03:00Z</dcterms:modified>
</cp:coreProperties>
</file>