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tblGrid>
      <w:tr w:rsidR="00BF7485" w:rsidRPr="00BF7485" w:rsidTr="00961690">
        <w:trPr>
          <w:trHeight w:val="2276"/>
          <w:jc w:val="center"/>
        </w:trPr>
        <w:tc>
          <w:tcPr>
            <w:tcW w:w="6776" w:type="dxa"/>
            <w:shd w:val="clear" w:color="auto" w:fill="auto"/>
          </w:tcPr>
          <w:p w:rsidR="00BF7485" w:rsidRPr="00BF7485" w:rsidRDefault="00BF7485" w:rsidP="00BF7485">
            <w:pPr>
              <w:spacing w:before="100" w:beforeAutospacing="1" w:after="100" w:afterAutospacing="1" w:line="240" w:lineRule="auto"/>
              <w:jc w:val="center"/>
              <w:outlineLvl w:val="0"/>
              <w:rPr>
                <w:rFonts w:ascii="Arial" w:eastAsia="Times New Roman" w:hAnsi="Arial" w:cs="Arial"/>
                <w:b/>
                <w:bCs/>
                <w:color w:val="000033"/>
                <w:kern w:val="36"/>
                <w:sz w:val="28"/>
                <w:szCs w:val="28"/>
                <w:lang w:val="en-GB" w:eastAsia="en-GB"/>
              </w:rPr>
            </w:pPr>
            <w:bookmarkStart w:id="0" w:name="_GoBack" w:colFirst="0" w:colLast="0"/>
          </w:p>
          <w:p w:rsidR="00BF7485" w:rsidRPr="00BF7485" w:rsidRDefault="00BF7485" w:rsidP="00BF7485">
            <w:pPr>
              <w:spacing w:before="100" w:beforeAutospacing="1" w:after="100" w:afterAutospacing="1" w:line="240" w:lineRule="auto"/>
              <w:jc w:val="center"/>
              <w:outlineLvl w:val="0"/>
              <w:rPr>
                <w:rFonts w:ascii="Times New Roman" w:eastAsia="Times New Roman" w:hAnsi="Times New Roman" w:cs="Times New Roman"/>
                <w:color w:val="808080"/>
                <w:sz w:val="24"/>
                <w:szCs w:val="24"/>
                <w:lang w:val="en-GB" w:eastAsia="en-GB"/>
              </w:rPr>
            </w:pPr>
            <w:r w:rsidRPr="00BF7485">
              <w:rPr>
                <w:rFonts w:ascii="Arial" w:eastAsia="Times New Roman" w:hAnsi="Arial" w:cs="Arial"/>
                <w:b/>
                <w:bCs/>
                <w:color w:val="000033"/>
                <w:kern w:val="36"/>
                <w:sz w:val="28"/>
                <w:szCs w:val="28"/>
                <w:lang w:val="en-GB" w:eastAsia="en-GB"/>
              </w:rPr>
              <w:br/>
            </w:r>
            <w:r w:rsidRPr="00BF7485">
              <w:rPr>
                <w:rFonts w:ascii="Arial" w:eastAsia="Times New Roman" w:hAnsi="Arial" w:cs="Arial"/>
                <w:b/>
                <w:bCs/>
                <w:color w:val="808080"/>
                <w:kern w:val="36"/>
                <w:sz w:val="38"/>
                <w:szCs w:val="38"/>
                <w:lang w:val="en-GB" w:eastAsia="en-GB"/>
              </w:rPr>
              <w:t>INSERT YOUR LOGO HERE</w:t>
            </w:r>
          </w:p>
          <w:p w:rsidR="00BF7485" w:rsidRPr="00BF7485" w:rsidRDefault="00BF7485" w:rsidP="00BF7485">
            <w:pPr>
              <w:tabs>
                <w:tab w:val="center" w:pos="4320"/>
                <w:tab w:val="right" w:pos="8640"/>
              </w:tabs>
              <w:spacing w:after="0" w:line="240" w:lineRule="auto"/>
              <w:jc w:val="center"/>
              <w:rPr>
                <w:rFonts w:ascii="Times New Roman" w:eastAsia="Times New Roman" w:hAnsi="Times New Roman" w:cs="Times New Roman"/>
                <w:sz w:val="24"/>
                <w:szCs w:val="24"/>
                <w:lang w:val="en-GB" w:eastAsia="en-GB"/>
              </w:rPr>
            </w:pPr>
          </w:p>
          <w:p w:rsidR="00BF7485" w:rsidRPr="00BF7485" w:rsidRDefault="00BF7485" w:rsidP="00BF7485">
            <w:pPr>
              <w:tabs>
                <w:tab w:val="center" w:pos="4320"/>
                <w:tab w:val="right" w:pos="8640"/>
              </w:tabs>
              <w:spacing w:after="0" w:line="240" w:lineRule="auto"/>
              <w:jc w:val="right"/>
              <w:rPr>
                <w:rFonts w:ascii="Times New Roman" w:eastAsia="Times New Roman" w:hAnsi="Times New Roman" w:cs="Times New Roman"/>
                <w:sz w:val="24"/>
                <w:szCs w:val="24"/>
                <w:lang w:val="en-GB" w:eastAsia="en-GB"/>
              </w:rPr>
            </w:pPr>
          </w:p>
          <w:p w:rsidR="00BF7485" w:rsidRPr="00BF7485" w:rsidRDefault="00BF7485" w:rsidP="00BF7485">
            <w:pPr>
              <w:tabs>
                <w:tab w:val="center" w:pos="4320"/>
                <w:tab w:val="right" w:pos="8640"/>
              </w:tabs>
              <w:spacing w:after="0" w:line="240" w:lineRule="auto"/>
              <w:jc w:val="right"/>
              <w:rPr>
                <w:rFonts w:ascii="Times New Roman" w:eastAsia="Times New Roman" w:hAnsi="Times New Roman" w:cs="Times New Roman"/>
                <w:sz w:val="24"/>
                <w:szCs w:val="24"/>
                <w:lang w:val="en-GB" w:eastAsia="en-GB"/>
              </w:rPr>
            </w:pPr>
          </w:p>
        </w:tc>
      </w:tr>
      <w:bookmarkEnd w:id="0"/>
    </w:tbl>
    <w:p w:rsidR="0015383C" w:rsidRDefault="0015383C" w:rsidP="00B31B89">
      <w:pPr>
        <w:spacing w:after="0" w:line="240" w:lineRule="auto"/>
        <w:jc w:val="center"/>
        <w:rPr>
          <w:rFonts w:ascii="Arial" w:eastAsia="Times New Roman" w:hAnsi="Arial" w:cs="Arial"/>
          <w:b/>
          <w:bCs/>
          <w:color w:val="000000"/>
          <w:sz w:val="28"/>
          <w:szCs w:val="28"/>
        </w:rPr>
      </w:pPr>
    </w:p>
    <w:p w:rsidR="00BB71D5" w:rsidRPr="00B31B89" w:rsidRDefault="00B31B89" w:rsidP="00B31B89">
      <w:pPr>
        <w:spacing w:after="0" w:line="240" w:lineRule="auto"/>
        <w:jc w:val="center"/>
        <w:rPr>
          <w:rFonts w:ascii="Arial" w:eastAsia="Times New Roman" w:hAnsi="Arial" w:cs="Arial"/>
          <w:b/>
          <w:bCs/>
          <w:color w:val="000000"/>
          <w:sz w:val="28"/>
          <w:szCs w:val="28"/>
        </w:rPr>
      </w:pPr>
      <w:r w:rsidRPr="00B31B89">
        <w:rPr>
          <w:rFonts w:ascii="Arial" w:eastAsia="Times New Roman" w:hAnsi="Arial" w:cs="Arial"/>
          <w:b/>
          <w:bCs/>
          <w:color w:val="000000"/>
          <w:sz w:val="28"/>
          <w:szCs w:val="28"/>
        </w:rPr>
        <w:t>RETRENCHMENT ADVICE</w:t>
      </w:r>
    </w:p>
    <w:p w:rsidR="00BF7485" w:rsidRDefault="00BF7485" w:rsidP="00BF7485">
      <w:pPr>
        <w:spacing w:after="0" w:line="240" w:lineRule="auto"/>
        <w:rPr>
          <w:rFonts w:ascii="Arial" w:eastAsia="Times New Roman" w:hAnsi="Arial" w:cs="Arial"/>
          <w:color w:val="000000"/>
          <w:sz w:val="20"/>
          <w:szCs w:val="20"/>
        </w:rPr>
      </w:pPr>
    </w:p>
    <w:p w:rsidR="00BB71D5" w:rsidRPr="00B31B89" w:rsidRDefault="00BB71D5" w:rsidP="00BF7485">
      <w:pPr>
        <w:spacing w:after="0" w:line="240" w:lineRule="auto"/>
        <w:rPr>
          <w:rFonts w:ascii="Arial" w:eastAsia="Times New Roman" w:hAnsi="Arial" w:cs="Arial"/>
          <w:color w:val="000000"/>
          <w:sz w:val="20"/>
          <w:szCs w:val="20"/>
        </w:rPr>
      </w:pPr>
      <w:r w:rsidRPr="00B31B89">
        <w:rPr>
          <w:rFonts w:ascii="Arial" w:eastAsia="Times New Roman" w:hAnsi="Arial" w:cs="Arial"/>
          <w:color w:val="000000"/>
          <w:sz w:val="20"/>
          <w:szCs w:val="20"/>
        </w:rPr>
        <w:t xml:space="preserve">Date: </w:t>
      </w:r>
    </w:p>
    <w:p w:rsidR="00BF7485" w:rsidRDefault="00BF7485" w:rsidP="00BF7485">
      <w:pPr>
        <w:spacing w:after="0" w:line="240" w:lineRule="auto"/>
        <w:jc w:val="both"/>
        <w:rPr>
          <w:rFonts w:ascii="Arial" w:eastAsia="Times New Roman" w:hAnsi="Arial" w:cs="Arial"/>
          <w:color w:val="000000"/>
          <w:sz w:val="20"/>
          <w:szCs w:val="20"/>
        </w:rPr>
      </w:pPr>
    </w:p>
    <w:p w:rsidR="006228CA" w:rsidRDefault="00BB71D5" w:rsidP="00BF7485">
      <w:pPr>
        <w:spacing w:after="0" w:line="240" w:lineRule="auto"/>
        <w:jc w:val="both"/>
        <w:rPr>
          <w:rFonts w:ascii="Arial" w:eastAsia="Times New Roman" w:hAnsi="Arial" w:cs="Arial"/>
          <w:color w:val="000000"/>
          <w:sz w:val="20"/>
          <w:szCs w:val="20"/>
        </w:rPr>
      </w:pPr>
      <w:r w:rsidRPr="00B31B89">
        <w:rPr>
          <w:rFonts w:ascii="Arial" w:eastAsia="Times New Roman" w:hAnsi="Arial" w:cs="Arial"/>
          <w:color w:val="000000"/>
          <w:sz w:val="20"/>
          <w:szCs w:val="20"/>
        </w:rPr>
        <w:t>T</w:t>
      </w:r>
      <w:r w:rsidR="00BF7485">
        <w:rPr>
          <w:rFonts w:ascii="Arial" w:eastAsia="Times New Roman" w:hAnsi="Arial" w:cs="Arial"/>
          <w:color w:val="000000"/>
          <w:sz w:val="20"/>
          <w:szCs w:val="20"/>
        </w:rPr>
        <w:t>o</w:t>
      </w:r>
      <w:r w:rsidRPr="00B31B89">
        <w:rPr>
          <w:rFonts w:ascii="Arial" w:eastAsia="Times New Roman" w:hAnsi="Arial" w:cs="Arial"/>
          <w:color w:val="000000"/>
          <w:sz w:val="20"/>
          <w:szCs w:val="20"/>
        </w:rPr>
        <w:t xml:space="preserve">: </w:t>
      </w:r>
    </w:p>
    <w:p w:rsidR="00BF7485" w:rsidRDefault="00BF7485" w:rsidP="00BF7485">
      <w:pPr>
        <w:spacing w:after="0" w:line="240" w:lineRule="auto"/>
        <w:jc w:val="both"/>
        <w:rPr>
          <w:rFonts w:ascii="Arial" w:eastAsia="Times New Roman" w:hAnsi="Arial" w:cs="Arial"/>
          <w:color w:val="000000"/>
          <w:sz w:val="20"/>
          <w:szCs w:val="20"/>
        </w:rPr>
      </w:pPr>
    </w:p>
    <w:p w:rsidR="00BF7485" w:rsidRDefault="00BF7485" w:rsidP="00BF7485">
      <w:pPr>
        <w:spacing w:after="0" w:line="240" w:lineRule="auto"/>
        <w:jc w:val="both"/>
        <w:rPr>
          <w:rFonts w:ascii="Arial" w:eastAsia="Times New Roman" w:hAnsi="Arial" w:cs="Arial"/>
          <w:color w:val="000000"/>
          <w:sz w:val="20"/>
          <w:szCs w:val="20"/>
        </w:rPr>
      </w:pPr>
    </w:p>
    <w:p w:rsidR="00BF7485" w:rsidRDefault="00BF7485" w:rsidP="00BF7485">
      <w:pPr>
        <w:spacing w:after="0" w:line="240" w:lineRule="auto"/>
        <w:jc w:val="both"/>
        <w:rPr>
          <w:rFonts w:ascii="Arial" w:eastAsia="Times New Roman" w:hAnsi="Arial" w:cs="Arial"/>
          <w:color w:val="000000"/>
          <w:sz w:val="20"/>
          <w:szCs w:val="20"/>
        </w:rPr>
      </w:pPr>
    </w:p>
    <w:p w:rsidR="00BF7485" w:rsidRDefault="00BF7485" w:rsidP="00BF7485">
      <w:pPr>
        <w:spacing w:after="0" w:line="240" w:lineRule="auto"/>
        <w:jc w:val="both"/>
        <w:rPr>
          <w:rFonts w:ascii="Arial" w:eastAsia="Times New Roman" w:hAnsi="Arial" w:cs="Arial"/>
          <w:color w:val="000000"/>
          <w:sz w:val="20"/>
          <w:szCs w:val="20"/>
        </w:rPr>
      </w:pPr>
    </w:p>
    <w:p w:rsidR="00BF7485" w:rsidRDefault="00BF7485" w:rsidP="00BF7485">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Dear </w:t>
      </w:r>
    </w:p>
    <w:p w:rsidR="00BF7485" w:rsidRDefault="00BF7485" w:rsidP="00BF7485">
      <w:pPr>
        <w:spacing w:after="0" w:line="240" w:lineRule="auto"/>
        <w:jc w:val="both"/>
        <w:rPr>
          <w:rFonts w:ascii="Arial" w:eastAsia="Times New Roman" w:hAnsi="Arial" w:cs="Arial"/>
          <w:color w:val="000000"/>
          <w:sz w:val="20"/>
          <w:szCs w:val="20"/>
        </w:rPr>
      </w:pPr>
    </w:p>
    <w:p w:rsidR="00BB71D5" w:rsidRPr="0015383C" w:rsidRDefault="006228CA" w:rsidP="00BF7485">
      <w:pPr>
        <w:spacing w:after="0" w:line="240" w:lineRule="auto"/>
        <w:jc w:val="both"/>
        <w:rPr>
          <w:rFonts w:ascii="Arial" w:eastAsia="Times New Roman" w:hAnsi="Arial" w:cs="Arial"/>
          <w:b/>
          <w:color w:val="000000"/>
          <w:sz w:val="20"/>
          <w:szCs w:val="20"/>
        </w:rPr>
      </w:pPr>
      <w:r w:rsidRPr="0015383C">
        <w:rPr>
          <w:rFonts w:ascii="Arial" w:eastAsia="Times New Roman" w:hAnsi="Arial" w:cs="Arial"/>
          <w:b/>
          <w:color w:val="000000"/>
          <w:sz w:val="20"/>
          <w:szCs w:val="20"/>
        </w:rPr>
        <w:t>R</w:t>
      </w:r>
      <w:r w:rsidR="00B31B89" w:rsidRPr="0015383C">
        <w:rPr>
          <w:rFonts w:ascii="Arial" w:eastAsia="Times New Roman" w:hAnsi="Arial" w:cs="Arial"/>
          <w:b/>
          <w:color w:val="000000"/>
          <w:sz w:val="20"/>
          <w:szCs w:val="20"/>
        </w:rPr>
        <w:t xml:space="preserve">E: </w:t>
      </w:r>
      <w:r w:rsidR="00BB71D5" w:rsidRPr="0015383C">
        <w:rPr>
          <w:rFonts w:ascii="Arial" w:eastAsia="Times New Roman" w:hAnsi="Arial" w:cs="Arial"/>
          <w:b/>
          <w:color w:val="000000"/>
          <w:sz w:val="20"/>
          <w:szCs w:val="20"/>
        </w:rPr>
        <w:t>TERMINATION OF SERVICES FOR OPERATIONAL REQUIREMENTS</w:t>
      </w:r>
    </w:p>
    <w:p w:rsidR="00BB71D5" w:rsidRPr="00B31B89" w:rsidRDefault="00BF7485" w:rsidP="00BF7485">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br/>
      </w:r>
      <w:r w:rsidR="00BB71D5" w:rsidRPr="00B31B89">
        <w:rPr>
          <w:rFonts w:ascii="Arial" w:eastAsia="Times New Roman" w:hAnsi="Arial" w:cs="Arial"/>
          <w:color w:val="000000"/>
          <w:sz w:val="20"/>
          <w:szCs w:val="20"/>
        </w:rPr>
        <w:t>It is with regret that the company has to inform you of the termination of your services due to the financial difficulties the company has been experiencing over the past year.</w:t>
      </w:r>
    </w:p>
    <w:p w:rsidR="00BB71D5" w:rsidRPr="00B31B89" w:rsidRDefault="00BB71D5" w:rsidP="00BB71D5">
      <w:pPr>
        <w:spacing w:before="180" w:after="0" w:line="240" w:lineRule="auto"/>
        <w:jc w:val="both"/>
        <w:rPr>
          <w:rFonts w:ascii="Arial" w:eastAsia="Times New Roman" w:hAnsi="Arial" w:cs="Arial"/>
          <w:color w:val="000000"/>
          <w:sz w:val="20"/>
          <w:szCs w:val="20"/>
        </w:rPr>
      </w:pPr>
      <w:r w:rsidRPr="00B31B89">
        <w:rPr>
          <w:rFonts w:ascii="Arial" w:eastAsia="Times New Roman" w:hAnsi="Arial" w:cs="Arial"/>
          <w:color w:val="000000"/>
          <w:sz w:val="20"/>
          <w:szCs w:val="20"/>
        </w:rPr>
        <w:t>The company and your union have been involved in extensive consultations regarding the retrenchment and the following have been agreed upon:</w:t>
      </w:r>
    </w:p>
    <w:p w:rsidR="00BB71D5" w:rsidRPr="00B31B89" w:rsidRDefault="00BB71D5" w:rsidP="00B31B89">
      <w:pPr>
        <w:spacing w:before="180" w:after="0" w:line="240" w:lineRule="auto"/>
        <w:ind w:left="567" w:hanging="567"/>
        <w:jc w:val="both"/>
        <w:rPr>
          <w:rFonts w:ascii="Arial" w:eastAsia="Times New Roman" w:hAnsi="Arial" w:cs="Arial"/>
          <w:color w:val="000000"/>
          <w:sz w:val="20"/>
          <w:szCs w:val="20"/>
        </w:rPr>
      </w:pPr>
      <w:r w:rsidRPr="00B31B89">
        <w:rPr>
          <w:rFonts w:ascii="Arial" w:eastAsia="Times New Roman" w:hAnsi="Arial" w:cs="Arial"/>
          <w:color w:val="000000"/>
          <w:sz w:val="20"/>
          <w:szCs w:val="20"/>
        </w:rPr>
        <w:t>1</w:t>
      </w:r>
      <w:r w:rsidR="00B31B89">
        <w:rPr>
          <w:rFonts w:ascii="Arial" w:eastAsia="Times New Roman" w:hAnsi="Arial" w:cs="Arial"/>
          <w:color w:val="000000"/>
          <w:sz w:val="20"/>
          <w:szCs w:val="20"/>
        </w:rPr>
        <w:tab/>
      </w:r>
      <w:r w:rsidRPr="00B31B89">
        <w:rPr>
          <w:rFonts w:ascii="Arial" w:eastAsia="Times New Roman" w:hAnsi="Arial" w:cs="Arial"/>
          <w:color w:val="000000"/>
          <w:sz w:val="20"/>
          <w:szCs w:val="20"/>
        </w:rPr>
        <w:t>no alternative to retrenchments could be implemented;</w:t>
      </w:r>
    </w:p>
    <w:p w:rsidR="00BB71D5" w:rsidRPr="00B31B89" w:rsidRDefault="00BB71D5" w:rsidP="00B31B89">
      <w:pPr>
        <w:spacing w:before="180" w:after="0" w:line="240" w:lineRule="auto"/>
        <w:ind w:left="567" w:hanging="567"/>
        <w:jc w:val="both"/>
        <w:rPr>
          <w:rFonts w:ascii="Arial" w:eastAsia="Times New Roman" w:hAnsi="Arial" w:cs="Arial"/>
          <w:color w:val="000000"/>
          <w:sz w:val="20"/>
          <w:szCs w:val="20"/>
        </w:rPr>
      </w:pPr>
      <w:r w:rsidRPr="00B31B89">
        <w:rPr>
          <w:rFonts w:ascii="Arial" w:eastAsia="Times New Roman" w:hAnsi="Arial" w:cs="Arial"/>
          <w:color w:val="000000"/>
          <w:sz w:val="20"/>
          <w:szCs w:val="20"/>
        </w:rPr>
        <w:t>2</w:t>
      </w:r>
      <w:r w:rsidR="00B31B89">
        <w:rPr>
          <w:rFonts w:ascii="Arial" w:eastAsia="Times New Roman" w:hAnsi="Arial" w:cs="Arial"/>
          <w:color w:val="000000"/>
          <w:sz w:val="20"/>
          <w:szCs w:val="20"/>
        </w:rPr>
        <w:tab/>
      </w:r>
      <w:r w:rsidRPr="00B31B89">
        <w:rPr>
          <w:rFonts w:ascii="Arial" w:eastAsia="Times New Roman" w:hAnsi="Arial" w:cs="Arial"/>
          <w:color w:val="000000"/>
          <w:sz w:val="20"/>
          <w:szCs w:val="20"/>
        </w:rPr>
        <w:t>that, in accordance with the LIFO-principle and the retention of skills in key production areas, which were explained and understood by yourself, you were identified as one of the employees to be retrenched;</w:t>
      </w:r>
    </w:p>
    <w:p w:rsidR="00BB71D5" w:rsidRPr="00B31B89" w:rsidRDefault="00BB71D5" w:rsidP="00B31B89">
      <w:pPr>
        <w:spacing w:before="180" w:after="0" w:line="240" w:lineRule="auto"/>
        <w:ind w:left="567" w:hanging="567"/>
        <w:jc w:val="both"/>
        <w:rPr>
          <w:rFonts w:ascii="Arial" w:eastAsia="Times New Roman" w:hAnsi="Arial" w:cs="Arial"/>
          <w:color w:val="000000"/>
          <w:sz w:val="20"/>
          <w:szCs w:val="20"/>
        </w:rPr>
      </w:pPr>
      <w:r w:rsidRPr="00B31B89">
        <w:rPr>
          <w:rFonts w:ascii="Arial" w:eastAsia="Times New Roman" w:hAnsi="Arial" w:cs="Arial"/>
          <w:color w:val="000000"/>
          <w:sz w:val="20"/>
          <w:szCs w:val="20"/>
        </w:rPr>
        <w:t>3</w:t>
      </w:r>
      <w:r w:rsidR="00B31B89">
        <w:rPr>
          <w:rFonts w:ascii="Arial" w:eastAsia="Times New Roman" w:hAnsi="Arial" w:cs="Arial"/>
          <w:color w:val="000000"/>
          <w:sz w:val="20"/>
          <w:szCs w:val="20"/>
        </w:rPr>
        <w:tab/>
      </w:r>
      <w:r w:rsidRPr="00B31B89">
        <w:rPr>
          <w:rFonts w:ascii="Arial" w:eastAsia="Times New Roman" w:hAnsi="Arial" w:cs="Arial"/>
          <w:color w:val="000000"/>
          <w:sz w:val="20"/>
          <w:szCs w:val="20"/>
        </w:rPr>
        <w:t>that the retrenchment will take effect on (</w:t>
      </w:r>
      <w:r w:rsidRPr="00B31B89">
        <w:rPr>
          <w:rFonts w:ascii="Arial" w:eastAsia="Times New Roman" w:hAnsi="Arial" w:cs="Arial"/>
          <w:i/>
          <w:iCs/>
          <w:color w:val="000000"/>
          <w:sz w:val="20"/>
          <w:szCs w:val="20"/>
        </w:rPr>
        <w:t>date</w:t>
      </w:r>
      <w:r w:rsidRPr="00B31B89">
        <w:rPr>
          <w:rFonts w:ascii="Arial" w:eastAsia="Times New Roman" w:hAnsi="Arial" w:cs="Arial"/>
          <w:color w:val="000000"/>
          <w:sz w:val="20"/>
          <w:szCs w:val="20"/>
        </w:rPr>
        <w:t>);</w:t>
      </w:r>
    </w:p>
    <w:p w:rsidR="00BB71D5" w:rsidRPr="00B31B89" w:rsidRDefault="00BB71D5" w:rsidP="00B31B89">
      <w:pPr>
        <w:spacing w:before="180" w:after="0" w:line="240" w:lineRule="auto"/>
        <w:ind w:left="567" w:hanging="567"/>
        <w:jc w:val="both"/>
        <w:rPr>
          <w:rFonts w:ascii="Arial" w:eastAsia="Times New Roman" w:hAnsi="Arial" w:cs="Arial"/>
          <w:color w:val="000000"/>
          <w:sz w:val="20"/>
          <w:szCs w:val="20"/>
        </w:rPr>
      </w:pPr>
      <w:r w:rsidRPr="00B31B89">
        <w:rPr>
          <w:rFonts w:ascii="Arial" w:eastAsia="Times New Roman" w:hAnsi="Arial" w:cs="Arial"/>
          <w:color w:val="000000"/>
          <w:sz w:val="20"/>
          <w:szCs w:val="20"/>
        </w:rPr>
        <w:t>4</w:t>
      </w:r>
      <w:r w:rsidR="00B31B89">
        <w:rPr>
          <w:rFonts w:ascii="Arial" w:eastAsia="Times New Roman" w:hAnsi="Arial" w:cs="Arial"/>
          <w:color w:val="000000"/>
          <w:sz w:val="20"/>
          <w:szCs w:val="20"/>
        </w:rPr>
        <w:tab/>
      </w:r>
      <w:r w:rsidRPr="00B31B89">
        <w:rPr>
          <w:rFonts w:ascii="Arial" w:eastAsia="Times New Roman" w:hAnsi="Arial" w:cs="Arial"/>
          <w:color w:val="000000"/>
          <w:sz w:val="20"/>
          <w:szCs w:val="20"/>
        </w:rPr>
        <w:t>that the month of (</w:t>
      </w:r>
      <w:r w:rsidRPr="00B31B89">
        <w:rPr>
          <w:rFonts w:ascii="Arial" w:eastAsia="Times New Roman" w:hAnsi="Arial" w:cs="Arial"/>
          <w:i/>
          <w:iCs/>
          <w:color w:val="000000"/>
          <w:sz w:val="20"/>
          <w:szCs w:val="20"/>
        </w:rPr>
        <w:t>specify</w:t>
      </w:r>
      <w:r w:rsidRPr="00B31B89">
        <w:rPr>
          <w:rFonts w:ascii="Arial" w:eastAsia="Times New Roman" w:hAnsi="Arial" w:cs="Arial"/>
          <w:color w:val="000000"/>
          <w:sz w:val="20"/>
          <w:szCs w:val="20"/>
        </w:rPr>
        <w:t>) will serve as your notice period, but you will not be required to work during said notice period.</w:t>
      </w:r>
    </w:p>
    <w:p w:rsidR="00B31B89" w:rsidRDefault="00BB71D5" w:rsidP="00BB71D5">
      <w:pPr>
        <w:spacing w:before="180" w:after="0" w:line="240" w:lineRule="auto"/>
        <w:jc w:val="both"/>
        <w:rPr>
          <w:rFonts w:ascii="Arial" w:eastAsia="Times New Roman" w:hAnsi="Arial" w:cs="Arial"/>
          <w:color w:val="000000"/>
          <w:sz w:val="20"/>
          <w:szCs w:val="20"/>
        </w:rPr>
      </w:pPr>
      <w:r w:rsidRPr="00B31B89">
        <w:rPr>
          <w:rFonts w:ascii="Arial" w:eastAsia="Times New Roman" w:hAnsi="Arial" w:cs="Arial"/>
          <w:color w:val="000000"/>
          <w:sz w:val="20"/>
          <w:szCs w:val="20"/>
        </w:rPr>
        <w:t>It was further agreed that the following payments are due to you:</w:t>
      </w:r>
    </w:p>
    <w:p w:rsidR="00BF7485" w:rsidRDefault="00BF7485" w:rsidP="00983E52">
      <w:pPr>
        <w:spacing w:after="0" w:line="240" w:lineRule="auto"/>
        <w:jc w:val="both"/>
        <w:rPr>
          <w:rFonts w:ascii="Arial" w:eastAsia="Times New Roman" w:hAnsi="Arial" w:cs="Arial"/>
          <w:color w:val="000000"/>
          <w:sz w:val="20"/>
          <w:szCs w:val="20"/>
        </w:rPr>
      </w:pPr>
    </w:p>
    <w:p w:rsidR="0015383C" w:rsidRDefault="0015383C" w:rsidP="00983E52">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w:t>
      </w:r>
      <w:r>
        <w:rPr>
          <w:rFonts w:ascii="Arial" w:eastAsia="Times New Roman" w:hAnsi="Arial" w:cs="Arial"/>
          <w:color w:val="000000"/>
          <w:sz w:val="20"/>
          <w:szCs w:val="20"/>
        </w:rPr>
        <w:tab/>
      </w:r>
      <w:proofErr w:type="gramStart"/>
      <w:r>
        <w:rPr>
          <w:rFonts w:ascii="Arial" w:eastAsia="Times New Roman" w:hAnsi="Arial" w:cs="Arial"/>
          <w:color w:val="000000"/>
          <w:sz w:val="20"/>
          <w:szCs w:val="20"/>
        </w:rPr>
        <w:t>your</w:t>
      </w:r>
      <w:proofErr w:type="gramEnd"/>
      <w:r>
        <w:rPr>
          <w:rFonts w:ascii="Arial" w:eastAsia="Times New Roman" w:hAnsi="Arial" w:cs="Arial"/>
          <w:color w:val="000000"/>
          <w:sz w:val="20"/>
          <w:szCs w:val="20"/>
        </w:rPr>
        <w:t xml:space="preserve"> wages/salary for the remaining period of (</w:t>
      </w:r>
      <w:r>
        <w:rPr>
          <w:rFonts w:ascii="Arial" w:eastAsia="Times New Roman" w:hAnsi="Arial" w:cs="Arial"/>
          <w:i/>
          <w:color w:val="000000"/>
          <w:sz w:val="20"/>
          <w:szCs w:val="20"/>
        </w:rPr>
        <w:t>specify month</w:t>
      </w:r>
      <w:r>
        <w:rPr>
          <w:rFonts w:ascii="Arial" w:eastAsia="Times New Roman" w:hAnsi="Arial" w:cs="Arial"/>
          <w:color w:val="000000"/>
          <w:sz w:val="20"/>
          <w:szCs w:val="20"/>
        </w:rPr>
        <w:t>);</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t>R</w:t>
      </w:r>
    </w:p>
    <w:p w:rsidR="0015383C" w:rsidRDefault="0015383C" w:rsidP="00983E52">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(b)</w:t>
      </w:r>
      <w:r>
        <w:rPr>
          <w:rFonts w:ascii="Arial" w:eastAsia="Times New Roman" w:hAnsi="Arial" w:cs="Arial"/>
          <w:color w:val="000000"/>
          <w:sz w:val="20"/>
          <w:szCs w:val="20"/>
        </w:rPr>
        <w:tab/>
      </w:r>
      <w:proofErr w:type="gramStart"/>
      <w:r>
        <w:rPr>
          <w:rFonts w:ascii="Arial" w:eastAsia="Times New Roman" w:hAnsi="Arial" w:cs="Arial"/>
          <w:color w:val="000000"/>
          <w:sz w:val="20"/>
          <w:szCs w:val="20"/>
        </w:rPr>
        <w:t>notice</w:t>
      </w:r>
      <w:proofErr w:type="gramEnd"/>
      <w:r>
        <w:rPr>
          <w:rFonts w:ascii="Arial" w:eastAsia="Times New Roman" w:hAnsi="Arial" w:cs="Arial"/>
          <w:color w:val="000000"/>
          <w:sz w:val="20"/>
          <w:szCs w:val="20"/>
        </w:rPr>
        <w:t xml:space="preserve"> pay equal to one month’s wages/salary;</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t>R</w:t>
      </w:r>
    </w:p>
    <w:p w:rsidR="0015383C" w:rsidRDefault="0015383C" w:rsidP="00983E52">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 </w:t>
      </w:r>
      <w:r>
        <w:rPr>
          <w:rFonts w:ascii="Arial" w:eastAsia="Times New Roman" w:hAnsi="Arial" w:cs="Arial"/>
          <w:color w:val="000000"/>
          <w:sz w:val="20"/>
          <w:szCs w:val="20"/>
        </w:rPr>
        <w:tab/>
      </w:r>
      <w:proofErr w:type="gramStart"/>
      <w:r>
        <w:rPr>
          <w:rFonts w:ascii="Arial" w:eastAsia="Times New Roman" w:hAnsi="Arial" w:cs="Arial"/>
          <w:color w:val="000000"/>
          <w:sz w:val="20"/>
          <w:szCs w:val="20"/>
        </w:rPr>
        <w:t>severance</w:t>
      </w:r>
      <w:proofErr w:type="gramEnd"/>
      <w:r>
        <w:rPr>
          <w:rFonts w:ascii="Arial" w:eastAsia="Times New Roman" w:hAnsi="Arial" w:cs="Arial"/>
          <w:color w:val="000000"/>
          <w:sz w:val="20"/>
          <w:szCs w:val="20"/>
        </w:rPr>
        <w:t xml:space="preserve"> pay equal to one week’s wages/salary for every completed</w:t>
      </w:r>
      <w:r>
        <w:rPr>
          <w:rFonts w:ascii="Arial" w:eastAsia="Times New Roman" w:hAnsi="Arial" w:cs="Arial"/>
          <w:color w:val="000000"/>
          <w:sz w:val="20"/>
          <w:szCs w:val="20"/>
        </w:rPr>
        <w:tab/>
      </w:r>
      <w:r>
        <w:rPr>
          <w:rFonts w:ascii="Arial" w:eastAsia="Times New Roman" w:hAnsi="Arial" w:cs="Arial"/>
          <w:color w:val="000000"/>
          <w:sz w:val="20"/>
          <w:szCs w:val="20"/>
        </w:rPr>
        <w:tab/>
        <w:t>R</w:t>
      </w:r>
    </w:p>
    <w:p w:rsidR="0015383C" w:rsidRDefault="0015383C" w:rsidP="00983E52">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r>
      <w:proofErr w:type="gramStart"/>
      <w:r>
        <w:rPr>
          <w:rFonts w:ascii="Arial" w:eastAsia="Times New Roman" w:hAnsi="Arial" w:cs="Arial"/>
          <w:color w:val="000000"/>
          <w:sz w:val="20"/>
          <w:szCs w:val="20"/>
        </w:rPr>
        <w:t>year</w:t>
      </w:r>
      <w:proofErr w:type="gramEnd"/>
      <w:r>
        <w:rPr>
          <w:rFonts w:ascii="Arial" w:eastAsia="Times New Roman" w:hAnsi="Arial" w:cs="Arial"/>
          <w:color w:val="000000"/>
          <w:sz w:val="20"/>
          <w:szCs w:val="20"/>
        </w:rPr>
        <w:t xml:space="preserve"> of service you have been in the Company’</w:t>
      </w:r>
    </w:p>
    <w:p w:rsidR="0015383C" w:rsidRDefault="0015383C" w:rsidP="00983E52">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You have been in the Company’s employ for (</w:t>
      </w:r>
      <w:r>
        <w:rPr>
          <w:rFonts w:ascii="Arial" w:eastAsia="Times New Roman" w:hAnsi="Arial" w:cs="Arial"/>
          <w:i/>
          <w:color w:val="000000"/>
          <w:sz w:val="20"/>
          <w:szCs w:val="20"/>
        </w:rPr>
        <w:t xml:space="preserve">state number of years) </w:t>
      </w:r>
      <w:r>
        <w:rPr>
          <w:rFonts w:ascii="Arial" w:eastAsia="Times New Roman" w:hAnsi="Arial" w:cs="Arial"/>
          <w:color w:val="000000"/>
          <w:sz w:val="20"/>
          <w:szCs w:val="20"/>
        </w:rPr>
        <w:t xml:space="preserve">years </w:t>
      </w:r>
      <w:r>
        <w:rPr>
          <w:rFonts w:ascii="Arial" w:eastAsia="Times New Roman" w:hAnsi="Arial" w:cs="Arial"/>
          <w:color w:val="000000"/>
          <w:sz w:val="20"/>
          <w:szCs w:val="20"/>
        </w:rPr>
        <w:tab/>
      </w:r>
      <w:r w:rsidR="00983E52">
        <w:rPr>
          <w:rFonts w:ascii="Arial" w:eastAsia="Times New Roman" w:hAnsi="Arial" w:cs="Arial"/>
          <w:color w:val="000000"/>
          <w:sz w:val="20"/>
          <w:szCs w:val="20"/>
        </w:rPr>
        <w:t>R</w:t>
      </w:r>
    </w:p>
    <w:p w:rsidR="0015383C" w:rsidRDefault="0015383C" w:rsidP="00983E52">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r>
      <w:proofErr w:type="gramStart"/>
      <w:r>
        <w:rPr>
          <w:rFonts w:ascii="Arial" w:eastAsia="Times New Roman" w:hAnsi="Arial" w:cs="Arial"/>
          <w:color w:val="000000"/>
          <w:sz w:val="20"/>
          <w:szCs w:val="20"/>
        </w:rPr>
        <w:t>and</w:t>
      </w:r>
      <w:proofErr w:type="gramEnd"/>
      <w:r>
        <w:rPr>
          <w:rFonts w:ascii="Arial" w:eastAsia="Times New Roman" w:hAnsi="Arial" w:cs="Arial"/>
          <w:color w:val="000000"/>
          <w:sz w:val="20"/>
          <w:szCs w:val="20"/>
        </w:rPr>
        <w:t xml:space="preserve"> (</w:t>
      </w:r>
      <w:r>
        <w:rPr>
          <w:rFonts w:ascii="Arial" w:eastAsia="Times New Roman" w:hAnsi="Arial" w:cs="Arial"/>
          <w:i/>
          <w:color w:val="000000"/>
          <w:sz w:val="20"/>
          <w:szCs w:val="20"/>
        </w:rPr>
        <w:t>state number of months</w:t>
      </w:r>
      <w:r>
        <w:rPr>
          <w:rFonts w:ascii="Arial" w:eastAsia="Times New Roman" w:hAnsi="Arial" w:cs="Arial"/>
          <w:color w:val="000000"/>
          <w:sz w:val="20"/>
          <w:szCs w:val="20"/>
        </w:rPr>
        <w:t>) months which results in a severance package</w:t>
      </w:r>
    </w:p>
    <w:p w:rsidR="00983E52" w:rsidRDefault="00983E52" w:rsidP="00983E52">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r>
      <w:proofErr w:type="gramStart"/>
      <w:r>
        <w:rPr>
          <w:rFonts w:ascii="Arial" w:eastAsia="Times New Roman" w:hAnsi="Arial" w:cs="Arial"/>
          <w:color w:val="000000"/>
          <w:sz w:val="20"/>
          <w:szCs w:val="20"/>
        </w:rPr>
        <w:t>of</w:t>
      </w:r>
      <w:proofErr w:type="gramEnd"/>
      <w:r>
        <w:rPr>
          <w:rFonts w:ascii="Arial" w:eastAsia="Times New Roman" w:hAnsi="Arial" w:cs="Arial"/>
          <w:color w:val="000000"/>
          <w:sz w:val="20"/>
          <w:szCs w:val="20"/>
        </w:rPr>
        <w:t xml:space="preserve"> _____________________ weeks’ remuneration. </w:t>
      </w:r>
    </w:p>
    <w:p w:rsidR="00983E52" w:rsidRDefault="00983E52" w:rsidP="00983E52">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(d)</w:t>
      </w:r>
      <w:r>
        <w:rPr>
          <w:rFonts w:ascii="Arial" w:eastAsia="Times New Roman" w:hAnsi="Arial" w:cs="Arial"/>
          <w:color w:val="000000"/>
          <w:sz w:val="20"/>
          <w:szCs w:val="20"/>
        </w:rPr>
        <w:tab/>
      </w:r>
      <w:proofErr w:type="gramStart"/>
      <w:r>
        <w:rPr>
          <w:rFonts w:ascii="Arial" w:eastAsia="Times New Roman" w:hAnsi="Arial" w:cs="Arial"/>
          <w:color w:val="000000"/>
          <w:sz w:val="20"/>
          <w:szCs w:val="20"/>
        </w:rPr>
        <w:t>leave</w:t>
      </w:r>
      <w:proofErr w:type="gramEnd"/>
      <w:r>
        <w:rPr>
          <w:rFonts w:ascii="Arial" w:eastAsia="Times New Roman" w:hAnsi="Arial" w:cs="Arial"/>
          <w:color w:val="000000"/>
          <w:sz w:val="20"/>
          <w:szCs w:val="20"/>
        </w:rPr>
        <w:t xml:space="preserve"> pay equal to (</w:t>
      </w:r>
      <w:r>
        <w:rPr>
          <w:rFonts w:ascii="Arial" w:eastAsia="Times New Roman" w:hAnsi="Arial" w:cs="Arial"/>
          <w:i/>
          <w:color w:val="000000"/>
          <w:sz w:val="20"/>
          <w:szCs w:val="20"/>
        </w:rPr>
        <w:t>number of days</w:t>
      </w:r>
      <w:r>
        <w:rPr>
          <w:rFonts w:ascii="Arial" w:eastAsia="Times New Roman" w:hAnsi="Arial" w:cs="Arial"/>
          <w:color w:val="000000"/>
          <w:sz w:val="20"/>
          <w:szCs w:val="20"/>
        </w:rPr>
        <w:t xml:space="preserve">) day’s leave to your credit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t>R</w:t>
      </w:r>
      <w:r>
        <w:rPr>
          <w:rFonts w:ascii="Arial" w:eastAsia="Times New Roman" w:hAnsi="Arial" w:cs="Arial"/>
          <w:color w:val="000000"/>
          <w:sz w:val="20"/>
          <w:szCs w:val="20"/>
        </w:rPr>
        <w:br/>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t>TOTAL</w:t>
      </w:r>
      <w:r>
        <w:rPr>
          <w:rFonts w:ascii="Arial" w:eastAsia="Times New Roman" w:hAnsi="Arial" w:cs="Arial"/>
          <w:color w:val="000000"/>
          <w:sz w:val="20"/>
          <w:szCs w:val="20"/>
        </w:rPr>
        <w:tab/>
        <w:t>R</w:t>
      </w:r>
    </w:p>
    <w:p w:rsidR="00BB71D5" w:rsidRPr="00B31B89" w:rsidRDefault="00BB71D5" w:rsidP="00BB71D5">
      <w:pPr>
        <w:spacing w:before="180" w:after="0" w:line="240" w:lineRule="auto"/>
        <w:jc w:val="both"/>
        <w:rPr>
          <w:rFonts w:ascii="Arial" w:eastAsia="Times New Roman" w:hAnsi="Arial" w:cs="Arial"/>
          <w:color w:val="000000"/>
          <w:sz w:val="20"/>
          <w:szCs w:val="20"/>
        </w:rPr>
      </w:pPr>
      <w:r w:rsidRPr="00B31B89">
        <w:rPr>
          <w:rFonts w:ascii="Arial" w:eastAsia="Times New Roman" w:hAnsi="Arial" w:cs="Arial"/>
          <w:color w:val="000000"/>
          <w:sz w:val="20"/>
          <w:szCs w:val="20"/>
        </w:rPr>
        <w:t>These payments will be effected on the last day of (</w:t>
      </w:r>
      <w:r w:rsidRPr="00B31B89">
        <w:rPr>
          <w:rFonts w:ascii="Arial" w:eastAsia="Times New Roman" w:hAnsi="Arial" w:cs="Arial"/>
          <w:i/>
          <w:iCs/>
          <w:color w:val="000000"/>
          <w:sz w:val="20"/>
          <w:szCs w:val="20"/>
        </w:rPr>
        <w:t>state month</w:t>
      </w:r>
      <w:r w:rsidRPr="00B31B89">
        <w:rPr>
          <w:rFonts w:ascii="Arial" w:eastAsia="Times New Roman" w:hAnsi="Arial" w:cs="Arial"/>
          <w:color w:val="000000"/>
          <w:sz w:val="20"/>
          <w:szCs w:val="20"/>
        </w:rPr>
        <w:t>). On the same day your UIF card and a certificate of service will be handed to you.</w:t>
      </w:r>
    </w:p>
    <w:p w:rsidR="00BB71D5" w:rsidRPr="00B31B89" w:rsidRDefault="00BB71D5" w:rsidP="00BB71D5">
      <w:pPr>
        <w:spacing w:before="180" w:after="0" w:line="240" w:lineRule="auto"/>
        <w:jc w:val="both"/>
        <w:rPr>
          <w:rFonts w:ascii="Arial" w:eastAsia="Times New Roman" w:hAnsi="Arial" w:cs="Arial"/>
          <w:color w:val="000000"/>
          <w:sz w:val="20"/>
          <w:szCs w:val="20"/>
        </w:rPr>
      </w:pPr>
      <w:r w:rsidRPr="00B31B89">
        <w:rPr>
          <w:rFonts w:ascii="Arial" w:eastAsia="Times New Roman" w:hAnsi="Arial" w:cs="Arial"/>
          <w:color w:val="000000"/>
          <w:sz w:val="20"/>
          <w:szCs w:val="20"/>
        </w:rPr>
        <w:lastRenderedPageBreak/>
        <w:t>The company has also agreed to re-employ you should its financial situation improve and positions once again become available. Please ensure that your address and contact numbers on file in the Personnel Department are correct so that the company can communicate with you when the need arises.</w:t>
      </w:r>
    </w:p>
    <w:p w:rsidR="00BB71D5" w:rsidRDefault="00BB71D5" w:rsidP="00BB71D5">
      <w:pPr>
        <w:spacing w:before="180" w:after="0" w:line="240" w:lineRule="auto"/>
        <w:jc w:val="both"/>
        <w:rPr>
          <w:rFonts w:ascii="Arial" w:eastAsia="Times New Roman" w:hAnsi="Arial" w:cs="Arial"/>
          <w:color w:val="000000"/>
          <w:sz w:val="20"/>
          <w:szCs w:val="20"/>
        </w:rPr>
      </w:pPr>
      <w:r w:rsidRPr="00B31B89">
        <w:rPr>
          <w:rFonts w:ascii="Arial" w:eastAsia="Times New Roman" w:hAnsi="Arial" w:cs="Arial"/>
          <w:color w:val="000000"/>
          <w:sz w:val="20"/>
          <w:szCs w:val="20"/>
        </w:rPr>
        <w:t>The company wishes to extend its gratitude to you for your loyal service over the past (</w:t>
      </w:r>
      <w:r w:rsidRPr="00B31B89">
        <w:rPr>
          <w:rFonts w:ascii="Arial" w:eastAsia="Times New Roman" w:hAnsi="Arial" w:cs="Arial"/>
          <w:i/>
          <w:iCs/>
          <w:color w:val="000000"/>
          <w:sz w:val="20"/>
          <w:szCs w:val="20"/>
        </w:rPr>
        <w:t>number of years</w:t>
      </w:r>
      <w:r w:rsidRPr="00B31B89">
        <w:rPr>
          <w:rFonts w:ascii="Arial" w:eastAsia="Times New Roman" w:hAnsi="Arial" w:cs="Arial"/>
          <w:color w:val="000000"/>
          <w:sz w:val="20"/>
          <w:szCs w:val="20"/>
        </w:rPr>
        <w:t>) years and wishes you the best of luck in future.</w:t>
      </w:r>
    </w:p>
    <w:p w:rsidR="00BF7485" w:rsidRDefault="00BF7485" w:rsidP="00BB71D5">
      <w:pPr>
        <w:spacing w:before="180"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Yours faithfully</w:t>
      </w:r>
    </w:p>
    <w:p w:rsidR="00BF7485" w:rsidRDefault="00BF7485" w:rsidP="00BB71D5">
      <w:pPr>
        <w:spacing w:before="180" w:after="0" w:line="240" w:lineRule="auto"/>
        <w:jc w:val="both"/>
        <w:rPr>
          <w:rFonts w:ascii="Arial" w:eastAsia="Times New Roman" w:hAnsi="Arial" w:cs="Arial"/>
          <w:color w:val="000000"/>
          <w:sz w:val="20"/>
          <w:szCs w:val="20"/>
        </w:rPr>
      </w:pPr>
    </w:p>
    <w:p w:rsidR="00BF7485" w:rsidRDefault="00BF7485" w:rsidP="00BB71D5">
      <w:pPr>
        <w:spacing w:before="180" w:after="0" w:line="240" w:lineRule="auto"/>
        <w:jc w:val="both"/>
        <w:rPr>
          <w:rFonts w:ascii="Arial" w:eastAsia="Times New Roman" w:hAnsi="Arial" w:cs="Arial"/>
          <w:color w:val="000000"/>
          <w:sz w:val="20"/>
          <w:szCs w:val="20"/>
        </w:rPr>
      </w:pPr>
    </w:p>
    <w:p w:rsidR="00BF7485" w:rsidRDefault="00BF7485" w:rsidP="00BB71D5">
      <w:pPr>
        <w:spacing w:before="180"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_________________________</w:t>
      </w:r>
    </w:p>
    <w:p w:rsidR="00BF7485" w:rsidRPr="00B31B89" w:rsidRDefault="00BF7485" w:rsidP="00BB71D5">
      <w:pPr>
        <w:spacing w:before="180"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Name: </w:t>
      </w:r>
    </w:p>
    <w:tbl>
      <w:tblPr>
        <w:tblW w:w="7939" w:type="dxa"/>
        <w:jc w:val="center"/>
        <w:tblCellMar>
          <w:left w:w="0" w:type="dxa"/>
          <w:right w:w="0" w:type="dxa"/>
        </w:tblCellMar>
        <w:tblLook w:val="04A0" w:firstRow="1" w:lastRow="0" w:firstColumn="1" w:lastColumn="0" w:noHBand="0" w:noVBand="1"/>
      </w:tblPr>
      <w:tblGrid>
        <w:gridCol w:w="3686"/>
        <w:gridCol w:w="567"/>
        <w:gridCol w:w="3686"/>
      </w:tblGrid>
      <w:tr w:rsidR="00BB71D5" w:rsidRPr="00B31B89" w:rsidTr="00BB71D5">
        <w:trPr>
          <w:jc w:val="center"/>
        </w:trPr>
        <w:tc>
          <w:tcPr>
            <w:tcW w:w="3686" w:type="dxa"/>
            <w:vAlign w:val="center"/>
            <w:hideMark/>
          </w:tcPr>
          <w:p w:rsidR="00BB71D5" w:rsidRPr="00B31B89" w:rsidRDefault="00BB71D5" w:rsidP="00BB71D5">
            <w:pPr>
              <w:spacing w:after="0" w:line="240" w:lineRule="auto"/>
              <w:rPr>
                <w:rFonts w:ascii="Arial" w:eastAsia="Times New Roman" w:hAnsi="Arial" w:cs="Arial"/>
                <w:sz w:val="20"/>
                <w:szCs w:val="20"/>
              </w:rPr>
            </w:pPr>
            <w:r w:rsidRPr="00B31B89">
              <w:rPr>
                <w:rFonts w:ascii="Arial" w:eastAsia="Times New Roman" w:hAnsi="Arial" w:cs="Arial"/>
                <w:sz w:val="20"/>
                <w:szCs w:val="20"/>
              </w:rPr>
              <w:t> </w:t>
            </w:r>
          </w:p>
        </w:tc>
        <w:tc>
          <w:tcPr>
            <w:tcW w:w="567" w:type="dxa"/>
            <w:vAlign w:val="center"/>
            <w:hideMark/>
          </w:tcPr>
          <w:p w:rsidR="00BB71D5" w:rsidRPr="00B31B89" w:rsidRDefault="00BB71D5" w:rsidP="00BB71D5">
            <w:pPr>
              <w:spacing w:after="0" w:line="240" w:lineRule="auto"/>
              <w:rPr>
                <w:rFonts w:ascii="Arial" w:eastAsia="Times New Roman" w:hAnsi="Arial" w:cs="Arial"/>
                <w:sz w:val="20"/>
                <w:szCs w:val="20"/>
              </w:rPr>
            </w:pPr>
          </w:p>
        </w:tc>
        <w:tc>
          <w:tcPr>
            <w:tcW w:w="3686" w:type="dxa"/>
            <w:vAlign w:val="center"/>
            <w:hideMark/>
          </w:tcPr>
          <w:p w:rsidR="00BB71D5" w:rsidRPr="00B31B89" w:rsidRDefault="00BB71D5" w:rsidP="00BB71D5">
            <w:pPr>
              <w:spacing w:after="0" w:line="240" w:lineRule="auto"/>
              <w:rPr>
                <w:rFonts w:ascii="Arial" w:eastAsia="Times New Roman" w:hAnsi="Arial" w:cs="Arial"/>
                <w:sz w:val="20"/>
                <w:szCs w:val="20"/>
              </w:rPr>
            </w:pPr>
          </w:p>
        </w:tc>
      </w:tr>
      <w:tr w:rsidR="00BB71D5" w:rsidRPr="00B31B89" w:rsidTr="00BB71D5">
        <w:trPr>
          <w:jc w:val="center"/>
        </w:trPr>
        <w:tc>
          <w:tcPr>
            <w:tcW w:w="0" w:type="auto"/>
            <w:vAlign w:val="center"/>
            <w:hideMark/>
          </w:tcPr>
          <w:p w:rsidR="00BB71D5" w:rsidRPr="00B31B89" w:rsidRDefault="00BB71D5" w:rsidP="00BB71D5">
            <w:pPr>
              <w:spacing w:before="180" w:after="0" w:line="240" w:lineRule="auto"/>
              <w:jc w:val="right"/>
              <w:rPr>
                <w:rFonts w:ascii="Arial" w:eastAsia="Times New Roman" w:hAnsi="Arial" w:cs="Arial"/>
                <w:color w:val="000000"/>
                <w:sz w:val="20"/>
                <w:szCs w:val="20"/>
              </w:rPr>
            </w:pPr>
            <w:r w:rsidRPr="00B31B89">
              <w:rPr>
                <w:rFonts w:ascii="Arial" w:eastAsia="Times New Roman" w:hAnsi="Arial" w:cs="Arial"/>
                <w:color w:val="000000"/>
                <w:sz w:val="20"/>
                <w:szCs w:val="20"/>
              </w:rPr>
              <w:t> </w:t>
            </w:r>
          </w:p>
        </w:tc>
        <w:tc>
          <w:tcPr>
            <w:tcW w:w="0" w:type="auto"/>
            <w:vAlign w:val="center"/>
            <w:hideMark/>
          </w:tcPr>
          <w:p w:rsidR="00BB71D5" w:rsidRPr="00B31B89" w:rsidRDefault="00BB71D5" w:rsidP="00BB71D5">
            <w:pPr>
              <w:spacing w:before="180" w:after="0" w:line="240" w:lineRule="auto"/>
              <w:jc w:val="both"/>
              <w:rPr>
                <w:rFonts w:ascii="Arial" w:eastAsia="Times New Roman" w:hAnsi="Arial" w:cs="Arial"/>
                <w:color w:val="000000"/>
                <w:sz w:val="20"/>
                <w:szCs w:val="20"/>
              </w:rPr>
            </w:pPr>
            <w:r w:rsidRPr="00B31B89">
              <w:rPr>
                <w:rFonts w:ascii="Arial" w:eastAsia="Times New Roman" w:hAnsi="Arial" w:cs="Arial"/>
                <w:color w:val="000000"/>
                <w:sz w:val="20"/>
                <w:szCs w:val="20"/>
              </w:rPr>
              <w:t> </w:t>
            </w:r>
          </w:p>
        </w:tc>
        <w:tc>
          <w:tcPr>
            <w:tcW w:w="0" w:type="auto"/>
            <w:vAlign w:val="center"/>
            <w:hideMark/>
          </w:tcPr>
          <w:p w:rsidR="00BB71D5" w:rsidRPr="00B31B89" w:rsidRDefault="00BB71D5" w:rsidP="00BB71D5">
            <w:pPr>
              <w:spacing w:before="180" w:after="0" w:line="240" w:lineRule="auto"/>
              <w:jc w:val="both"/>
              <w:rPr>
                <w:rFonts w:ascii="Arial" w:eastAsia="Times New Roman" w:hAnsi="Arial" w:cs="Arial"/>
                <w:color w:val="000000"/>
                <w:sz w:val="20"/>
                <w:szCs w:val="20"/>
              </w:rPr>
            </w:pPr>
            <w:r w:rsidRPr="00B31B89">
              <w:rPr>
                <w:rFonts w:ascii="Arial" w:eastAsia="Times New Roman" w:hAnsi="Arial" w:cs="Arial"/>
                <w:color w:val="000000"/>
                <w:sz w:val="20"/>
                <w:szCs w:val="20"/>
              </w:rPr>
              <w:t> </w:t>
            </w:r>
          </w:p>
        </w:tc>
      </w:tr>
      <w:tr w:rsidR="00BB71D5" w:rsidRPr="00B31B89" w:rsidTr="009A3CDB">
        <w:trPr>
          <w:jc w:val="center"/>
        </w:trPr>
        <w:tc>
          <w:tcPr>
            <w:tcW w:w="0" w:type="auto"/>
            <w:vAlign w:val="center"/>
          </w:tcPr>
          <w:p w:rsidR="00BB71D5" w:rsidRPr="00B31B89" w:rsidRDefault="00BB71D5" w:rsidP="00BB71D5">
            <w:pPr>
              <w:spacing w:before="180" w:after="0" w:line="240" w:lineRule="auto"/>
              <w:jc w:val="both"/>
              <w:rPr>
                <w:rFonts w:ascii="Arial" w:eastAsia="Times New Roman" w:hAnsi="Arial" w:cs="Arial"/>
                <w:color w:val="000000"/>
                <w:sz w:val="20"/>
                <w:szCs w:val="20"/>
              </w:rPr>
            </w:pPr>
          </w:p>
        </w:tc>
        <w:tc>
          <w:tcPr>
            <w:tcW w:w="0" w:type="auto"/>
            <w:vAlign w:val="center"/>
          </w:tcPr>
          <w:p w:rsidR="00BB71D5" w:rsidRPr="00B31B89" w:rsidRDefault="00BB71D5" w:rsidP="00BB71D5">
            <w:pPr>
              <w:spacing w:before="180" w:after="0" w:line="240" w:lineRule="auto"/>
              <w:jc w:val="both"/>
              <w:rPr>
                <w:rFonts w:ascii="Arial" w:eastAsia="Times New Roman" w:hAnsi="Arial" w:cs="Arial"/>
                <w:color w:val="000000"/>
                <w:sz w:val="20"/>
                <w:szCs w:val="20"/>
              </w:rPr>
            </w:pPr>
          </w:p>
        </w:tc>
        <w:tc>
          <w:tcPr>
            <w:tcW w:w="0" w:type="auto"/>
            <w:vAlign w:val="center"/>
          </w:tcPr>
          <w:p w:rsidR="00BB71D5" w:rsidRPr="00B31B89" w:rsidRDefault="00BB71D5" w:rsidP="00BB71D5">
            <w:pPr>
              <w:spacing w:before="180" w:after="0" w:line="240" w:lineRule="auto"/>
              <w:jc w:val="both"/>
              <w:rPr>
                <w:rFonts w:ascii="Arial" w:eastAsia="Times New Roman" w:hAnsi="Arial" w:cs="Arial"/>
                <w:color w:val="000000"/>
                <w:sz w:val="20"/>
                <w:szCs w:val="20"/>
              </w:rPr>
            </w:pPr>
          </w:p>
        </w:tc>
      </w:tr>
    </w:tbl>
    <w:p w:rsidR="002F7E71" w:rsidRPr="00B31B89" w:rsidRDefault="002F7E71">
      <w:pPr>
        <w:rPr>
          <w:rFonts w:ascii="Arial" w:hAnsi="Arial" w:cs="Arial"/>
          <w:sz w:val="20"/>
          <w:szCs w:val="20"/>
        </w:rPr>
      </w:pPr>
    </w:p>
    <w:sectPr w:rsidR="002F7E71" w:rsidRPr="00B31B89" w:rsidSect="009E6757">
      <w:headerReference w:type="even" r:id="rId7"/>
      <w:headerReference w:type="default" r:id="rId8"/>
      <w:footerReference w:type="default" r:id="rId9"/>
      <w:pgSz w:w="12240" w:h="15840"/>
      <w:pgMar w:top="1440" w:right="1440" w:bottom="1440" w:left="1440" w:header="708" w:footer="28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3F3" w:rsidRDefault="00B323F3" w:rsidP="0015383C">
      <w:pPr>
        <w:spacing w:after="0" w:line="240" w:lineRule="auto"/>
      </w:pPr>
      <w:r>
        <w:separator/>
      </w:r>
    </w:p>
  </w:endnote>
  <w:endnote w:type="continuationSeparator" w:id="0">
    <w:p w:rsidR="00B323F3" w:rsidRDefault="00B323F3" w:rsidP="0015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5070"/>
      <w:gridCol w:w="4172"/>
    </w:tblGrid>
    <w:tr w:rsidR="009E6757" w:rsidRPr="009E6757" w:rsidTr="009E6757">
      <w:trPr>
        <w:jc w:val="center"/>
      </w:trPr>
      <w:tc>
        <w:tcPr>
          <w:tcW w:w="5070" w:type="dxa"/>
          <w:shd w:val="clear" w:color="auto" w:fill="auto"/>
          <w:vAlign w:val="center"/>
        </w:tcPr>
        <w:p w:rsidR="009E6757" w:rsidRPr="009E6757" w:rsidRDefault="009E6757" w:rsidP="009E6757">
          <w:pPr>
            <w:spacing w:after="0" w:line="240" w:lineRule="auto"/>
            <w:jc w:val="center"/>
            <w:rPr>
              <w:rFonts w:ascii="Arial" w:eastAsia="Calibri" w:hAnsi="Arial" w:cs="Times New Roman"/>
              <w:color w:val="595959"/>
              <w:sz w:val="20"/>
            </w:rPr>
          </w:pPr>
          <w:r w:rsidRPr="009E6757">
            <w:rPr>
              <w:rFonts w:ascii="Arial" w:eastAsia="Calibri" w:hAnsi="Arial" w:cs="Times New Roman"/>
              <w:color w:val="595959"/>
              <w:sz w:val="20"/>
            </w:rPr>
            <w:t>COPYRIGHT © JHG Personnel Practitioners 2015</w:t>
          </w:r>
        </w:p>
      </w:tc>
      <w:tc>
        <w:tcPr>
          <w:tcW w:w="4172" w:type="dxa"/>
          <w:shd w:val="clear" w:color="auto" w:fill="auto"/>
        </w:tcPr>
        <w:p w:rsidR="009E6757" w:rsidRPr="009E6757" w:rsidRDefault="009E6757" w:rsidP="009E6757">
          <w:pPr>
            <w:spacing w:after="0" w:line="240" w:lineRule="auto"/>
            <w:jc w:val="center"/>
            <w:rPr>
              <w:rFonts w:ascii="Arial" w:eastAsia="Calibri" w:hAnsi="Arial" w:cs="Times New Roman"/>
              <w:szCs w:val="24"/>
            </w:rPr>
          </w:pPr>
          <w:r>
            <w:rPr>
              <w:rFonts w:ascii="Arial" w:eastAsia="Calibri" w:hAnsi="Arial" w:cs="Times New Roman"/>
              <w:noProof/>
              <w:szCs w:val="24"/>
            </w:rPr>
            <w:drawing>
              <wp:inline distT="0" distB="0" distL="0" distR="0" wp14:anchorId="7A0CDFBA" wp14:editId="5AEFE518">
                <wp:extent cx="1394460" cy="708660"/>
                <wp:effectExtent l="0" t="0" r="0"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708660"/>
                        </a:xfrm>
                        <a:prstGeom prst="rect">
                          <a:avLst/>
                        </a:prstGeom>
                        <a:noFill/>
                        <a:ln>
                          <a:noFill/>
                        </a:ln>
                      </pic:spPr>
                    </pic:pic>
                  </a:graphicData>
                </a:graphic>
              </wp:inline>
            </w:drawing>
          </w:r>
        </w:p>
      </w:tc>
    </w:tr>
  </w:tbl>
  <w:p w:rsidR="009E6757" w:rsidRPr="009E6757" w:rsidRDefault="009E6757" w:rsidP="009E67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3F3" w:rsidRDefault="00B323F3" w:rsidP="0015383C">
      <w:pPr>
        <w:spacing w:after="0" w:line="240" w:lineRule="auto"/>
      </w:pPr>
      <w:r>
        <w:separator/>
      </w:r>
    </w:p>
  </w:footnote>
  <w:footnote w:type="continuationSeparator" w:id="0">
    <w:p w:rsidR="00B323F3" w:rsidRDefault="00B323F3" w:rsidP="0015383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E5" w:rsidRDefault="006717E5" w:rsidP="00D955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17E5" w:rsidRDefault="006717E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E5" w:rsidRDefault="006717E5" w:rsidP="00D955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717E5" w:rsidRDefault="006717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D5"/>
    <w:rsid w:val="0015383C"/>
    <w:rsid w:val="002F7E71"/>
    <w:rsid w:val="006228CA"/>
    <w:rsid w:val="006717E5"/>
    <w:rsid w:val="00894920"/>
    <w:rsid w:val="00983E52"/>
    <w:rsid w:val="009A3CDB"/>
    <w:rsid w:val="009E6757"/>
    <w:rsid w:val="00B31B89"/>
    <w:rsid w:val="00B323F3"/>
    <w:rsid w:val="00BB71D5"/>
    <w:rsid w:val="00BF7485"/>
    <w:rsid w:val="00D1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wo">
    <w:name w:val="headingtwo"/>
    <w:basedOn w:val="Normal"/>
    <w:rsid w:val="00BB71D5"/>
    <w:pPr>
      <w:spacing w:before="480" w:after="0" w:line="240" w:lineRule="auto"/>
      <w:ind w:left="1985" w:hanging="1985"/>
    </w:pPr>
    <w:rPr>
      <w:rFonts w:ascii="Verdana" w:eastAsia="Times New Roman" w:hAnsi="Verdana" w:cs="Times New Roman"/>
      <w:b/>
      <w:bCs/>
      <w:color w:val="000000"/>
    </w:rPr>
  </w:style>
  <w:style w:type="paragraph" w:customStyle="1" w:styleId="body-text-1">
    <w:name w:val="body-text-1"/>
    <w:basedOn w:val="Normal"/>
    <w:rsid w:val="00BB71D5"/>
    <w:pPr>
      <w:spacing w:before="180" w:after="0" w:line="240" w:lineRule="auto"/>
      <w:jc w:val="both"/>
    </w:pPr>
    <w:rPr>
      <w:rFonts w:ascii="Verdana" w:eastAsia="Times New Roman" w:hAnsi="Verdana" w:cs="Times New Roman"/>
      <w:color w:val="000000"/>
      <w:sz w:val="18"/>
      <w:szCs w:val="18"/>
    </w:rPr>
  </w:style>
  <w:style w:type="paragraph" w:customStyle="1" w:styleId="prec-normal">
    <w:name w:val="prec-normal"/>
    <w:basedOn w:val="Normal"/>
    <w:rsid w:val="00BB71D5"/>
    <w:pPr>
      <w:spacing w:before="180" w:after="0" w:line="240" w:lineRule="auto"/>
      <w:jc w:val="both"/>
    </w:pPr>
    <w:rPr>
      <w:rFonts w:ascii="Verdana" w:eastAsia="Times New Roman" w:hAnsi="Verdana" w:cs="Times New Roman"/>
      <w:color w:val="000000"/>
      <w:sz w:val="18"/>
      <w:szCs w:val="18"/>
    </w:rPr>
  </w:style>
  <w:style w:type="paragraph" w:customStyle="1" w:styleId="tabletext-11pt">
    <w:name w:val="tabletext-11pt"/>
    <w:basedOn w:val="Normal"/>
    <w:rsid w:val="00BB71D5"/>
    <w:pPr>
      <w:spacing w:before="180" w:after="0" w:line="240" w:lineRule="auto"/>
      <w:jc w:val="both"/>
    </w:pPr>
    <w:rPr>
      <w:rFonts w:ascii="Verdana" w:eastAsia="Times New Roman" w:hAnsi="Verdana" w:cs="Times New Roman"/>
      <w:color w:val="000000"/>
      <w:sz w:val="18"/>
      <w:szCs w:val="18"/>
    </w:rPr>
  </w:style>
  <w:style w:type="paragraph" w:styleId="Header">
    <w:name w:val="header"/>
    <w:basedOn w:val="Normal"/>
    <w:link w:val="HeaderChar"/>
    <w:uiPriority w:val="99"/>
    <w:unhideWhenUsed/>
    <w:rsid w:val="00153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83C"/>
  </w:style>
  <w:style w:type="paragraph" w:styleId="Footer">
    <w:name w:val="footer"/>
    <w:basedOn w:val="Normal"/>
    <w:link w:val="FooterChar"/>
    <w:uiPriority w:val="99"/>
    <w:unhideWhenUsed/>
    <w:rsid w:val="00153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83C"/>
  </w:style>
  <w:style w:type="paragraph" w:styleId="ListParagraph">
    <w:name w:val="List Paragraph"/>
    <w:basedOn w:val="Normal"/>
    <w:uiPriority w:val="34"/>
    <w:qFormat/>
    <w:rsid w:val="0015383C"/>
    <w:pPr>
      <w:ind w:left="720"/>
      <w:contextualSpacing/>
    </w:pPr>
  </w:style>
  <w:style w:type="paragraph" w:styleId="BalloonText">
    <w:name w:val="Balloon Text"/>
    <w:basedOn w:val="Normal"/>
    <w:link w:val="BalloonTextChar"/>
    <w:uiPriority w:val="99"/>
    <w:semiHidden/>
    <w:unhideWhenUsed/>
    <w:rsid w:val="009E6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757"/>
    <w:rPr>
      <w:rFonts w:ascii="Tahoma" w:hAnsi="Tahoma" w:cs="Tahoma"/>
      <w:sz w:val="16"/>
      <w:szCs w:val="16"/>
    </w:rPr>
  </w:style>
  <w:style w:type="character" w:styleId="PageNumber">
    <w:name w:val="page number"/>
    <w:basedOn w:val="DefaultParagraphFont"/>
    <w:uiPriority w:val="99"/>
    <w:semiHidden/>
    <w:unhideWhenUsed/>
    <w:rsid w:val="006717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wo">
    <w:name w:val="headingtwo"/>
    <w:basedOn w:val="Normal"/>
    <w:rsid w:val="00BB71D5"/>
    <w:pPr>
      <w:spacing w:before="480" w:after="0" w:line="240" w:lineRule="auto"/>
      <w:ind w:left="1985" w:hanging="1985"/>
    </w:pPr>
    <w:rPr>
      <w:rFonts w:ascii="Verdana" w:eastAsia="Times New Roman" w:hAnsi="Verdana" w:cs="Times New Roman"/>
      <w:b/>
      <w:bCs/>
      <w:color w:val="000000"/>
    </w:rPr>
  </w:style>
  <w:style w:type="paragraph" w:customStyle="1" w:styleId="body-text-1">
    <w:name w:val="body-text-1"/>
    <w:basedOn w:val="Normal"/>
    <w:rsid w:val="00BB71D5"/>
    <w:pPr>
      <w:spacing w:before="180" w:after="0" w:line="240" w:lineRule="auto"/>
      <w:jc w:val="both"/>
    </w:pPr>
    <w:rPr>
      <w:rFonts w:ascii="Verdana" w:eastAsia="Times New Roman" w:hAnsi="Verdana" w:cs="Times New Roman"/>
      <w:color w:val="000000"/>
      <w:sz w:val="18"/>
      <w:szCs w:val="18"/>
    </w:rPr>
  </w:style>
  <w:style w:type="paragraph" w:customStyle="1" w:styleId="prec-normal">
    <w:name w:val="prec-normal"/>
    <w:basedOn w:val="Normal"/>
    <w:rsid w:val="00BB71D5"/>
    <w:pPr>
      <w:spacing w:before="180" w:after="0" w:line="240" w:lineRule="auto"/>
      <w:jc w:val="both"/>
    </w:pPr>
    <w:rPr>
      <w:rFonts w:ascii="Verdana" w:eastAsia="Times New Roman" w:hAnsi="Verdana" w:cs="Times New Roman"/>
      <w:color w:val="000000"/>
      <w:sz w:val="18"/>
      <w:szCs w:val="18"/>
    </w:rPr>
  </w:style>
  <w:style w:type="paragraph" w:customStyle="1" w:styleId="tabletext-11pt">
    <w:name w:val="tabletext-11pt"/>
    <w:basedOn w:val="Normal"/>
    <w:rsid w:val="00BB71D5"/>
    <w:pPr>
      <w:spacing w:before="180" w:after="0" w:line="240" w:lineRule="auto"/>
      <w:jc w:val="both"/>
    </w:pPr>
    <w:rPr>
      <w:rFonts w:ascii="Verdana" w:eastAsia="Times New Roman" w:hAnsi="Verdana" w:cs="Times New Roman"/>
      <w:color w:val="000000"/>
      <w:sz w:val="18"/>
      <w:szCs w:val="18"/>
    </w:rPr>
  </w:style>
  <w:style w:type="paragraph" w:styleId="Header">
    <w:name w:val="header"/>
    <w:basedOn w:val="Normal"/>
    <w:link w:val="HeaderChar"/>
    <w:uiPriority w:val="99"/>
    <w:unhideWhenUsed/>
    <w:rsid w:val="00153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83C"/>
  </w:style>
  <w:style w:type="paragraph" w:styleId="Footer">
    <w:name w:val="footer"/>
    <w:basedOn w:val="Normal"/>
    <w:link w:val="FooterChar"/>
    <w:uiPriority w:val="99"/>
    <w:unhideWhenUsed/>
    <w:rsid w:val="00153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83C"/>
  </w:style>
  <w:style w:type="paragraph" w:styleId="ListParagraph">
    <w:name w:val="List Paragraph"/>
    <w:basedOn w:val="Normal"/>
    <w:uiPriority w:val="34"/>
    <w:qFormat/>
    <w:rsid w:val="0015383C"/>
    <w:pPr>
      <w:ind w:left="720"/>
      <w:contextualSpacing/>
    </w:pPr>
  </w:style>
  <w:style w:type="paragraph" w:styleId="BalloonText">
    <w:name w:val="Balloon Text"/>
    <w:basedOn w:val="Normal"/>
    <w:link w:val="BalloonTextChar"/>
    <w:uiPriority w:val="99"/>
    <w:semiHidden/>
    <w:unhideWhenUsed/>
    <w:rsid w:val="009E6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757"/>
    <w:rPr>
      <w:rFonts w:ascii="Tahoma" w:hAnsi="Tahoma" w:cs="Tahoma"/>
      <w:sz w:val="16"/>
      <w:szCs w:val="16"/>
    </w:rPr>
  </w:style>
  <w:style w:type="character" w:styleId="PageNumber">
    <w:name w:val="page number"/>
    <w:basedOn w:val="DefaultParagraphFont"/>
    <w:uiPriority w:val="99"/>
    <w:semiHidden/>
    <w:unhideWhenUsed/>
    <w:rsid w:val="00671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7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Patricia Polanz</cp:lastModifiedBy>
  <cp:revision>2</cp:revision>
  <dcterms:created xsi:type="dcterms:W3CDTF">2014-12-09T14:33:00Z</dcterms:created>
  <dcterms:modified xsi:type="dcterms:W3CDTF">2014-12-09T14:33:00Z</dcterms:modified>
</cp:coreProperties>
</file>